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BE0" w:rsidRDefault="008D6BE0" w:rsidP="008D6BE0">
      <w:pPr>
        <w:jc w:val="center"/>
        <w:rPr>
          <w:b/>
          <w:sz w:val="28"/>
          <w:szCs w:val="28"/>
        </w:rPr>
      </w:pPr>
      <w:r w:rsidRPr="00DE47C1">
        <w:rPr>
          <w:b/>
          <w:sz w:val="28"/>
          <w:szCs w:val="28"/>
        </w:rPr>
        <w:t xml:space="preserve">Годовой отчет о ходе реализации и оценке эффективности </w:t>
      </w:r>
      <w:r w:rsidRPr="00DE47C1">
        <w:rPr>
          <w:b/>
          <w:bCs/>
          <w:sz w:val="28"/>
          <w:szCs w:val="28"/>
        </w:rPr>
        <w:t>муниципальной пр</w:t>
      </w:r>
      <w:r w:rsidRPr="00DE47C1">
        <w:rPr>
          <w:b/>
          <w:bCs/>
          <w:sz w:val="28"/>
          <w:szCs w:val="28"/>
        </w:rPr>
        <w:t>о</w:t>
      </w:r>
      <w:r w:rsidRPr="00DE47C1">
        <w:rPr>
          <w:b/>
          <w:bCs/>
          <w:sz w:val="28"/>
          <w:szCs w:val="28"/>
        </w:rPr>
        <w:t xml:space="preserve">граммы </w:t>
      </w:r>
      <w:r w:rsidRPr="00521C47">
        <w:t xml:space="preserve"> </w:t>
      </w:r>
      <w:r w:rsidRPr="008D6BE0">
        <w:rPr>
          <w:b/>
          <w:sz w:val="28"/>
          <w:szCs w:val="28"/>
        </w:rPr>
        <w:t>«Развитие муниципальной системы образования города Рубц</w:t>
      </w:r>
      <w:r w:rsidR="00A13312">
        <w:rPr>
          <w:b/>
          <w:sz w:val="28"/>
          <w:szCs w:val="28"/>
        </w:rPr>
        <w:t>овска» на 2015-2017 годы за 2016</w:t>
      </w:r>
      <w:r w:rsidRPr="008D6BE0">
        <w:rPr>
          <w:b/>
          <w:sz w:val="28"/>
          <w:szCs w:val="28"/>
        </w:rPr>
        <w:t xml:space="preserve"> год</w:t>
      </w:r>
    </w:p>
    <w:p w:rsidR="008D6BE0" w:rsidRPr="008D6BE0" w:rsidRDefault="008D6BE0" w:rsidP="008D6BE0">
      <w:pPr>
        <w:jc w:val="center"/>
        <w:rPr>
          <w:b/>
          <w:sz w:val="28"/>
          <w:szCs w:val="28"/>
        </w:rPr>
      </w:pPr>
    </w:p>
    <w:p w:rsidR="008D6BE0" w:rsidRDefault="008D6BE0" w:rsidP="008D6BE0">
      <w:pPr>
        <w:ind w:firstLine="709"/>
        <w:jc w:val="both"/>
        <w:rPr>
          <w:sz w:val="28"/>
          <w:szCs w:val="28"/>
        </w:rPr>
      </w:pPr>
      <w:r w:rsidRPr="008D6BE0">
        <w:rPr>
          <w:bCs/>
          <w:sz w:val="28"/>
          <w:szCs w:val="28"/>
        </w:rPr>
        <w:t>Муниципальная программа «</w:t>
      </w:r>
      <w:r w:rsidRPr="008D6BE0">
        <w:rPr>
          <w:sz w:val="28"/>
          <w:szCs w:val="28"/>
        </w:rPr>
        <w:t>Развитие муниципальной системы образования города Рубцовска» на 2015-2017 годы</w:t>
      </w:r>
      <w:r w:rsidRPr="008D6BE0">
        <w:rPr>
          <w:b/>
          <w:sz w:val="28"/>
          <w:szCs w:val="28"/>
        </w:rPr>
        <w:t xml:space="preserve"> </w:t>
      </w:r>
      <w:r w:rsidRPr="008D6BE0">
        <w:rPr>
          <w:sz w:val="28"/>
          <w:szCs w:val="28"/>
        </w:rPr>
        <w:t xml:space="preserve">(далее по тексту – Программа) утверждена постановлением Администрации города Рубцовска Алтайского края </w:t>
      </w:r>
      <w:r>
        <w:rPr>
          <w:sz w:val="28"/>
          <w:szCs w:val="28"/>
        </w:rPr>
        <w:t>05.09.2014 №</w:t>
      </w:r>
      <w:r w:rsidRPr="008D6BE0">
        <w:rPr>
          <w:sz w:val="28"/>
          <w:szCs w:val="28"/>
        </w:rPr>
        <w:t>3764 в целях создания условий для модернизации и инновационного развития м</w:t>
      </w:r>
      <w:r w:rsidRPr="008D6BE0">
        <w:rPr>
          <w:sz w:val="28"/>
          <w:szCs w:val="28"/>
        </w:rPr>
        <w:t>у</w:t>
      </w:r>
      <w:r w:rsidRPr="008D6BE0">
        <w:rPr>
          <w:sz w:val="28"/>
          <w:szCs w:val="28"/>
        </w:rPr>
        <w:t>ниципальной системы образования, обеспечивающего равные права граждан на п</w:t>
      </w:r>
      <w:r w:rsidRPr="008D6BE0">
        <w:rPr>
          <w:sz w:val="28"/>
          <w:szCs w:val="28"/>
        </w:rPr>
        <w:t>о</w:t>
      </w:r>
      <w:r w:rsidRPr="008D6BE0">
        <w:rPr>
          <w:sz w:val="28"/>
          <w:szCs w:val="28"/>
        </w:rPr>
        <w:t>лучение качественного общего образования, эффективное использование ресурсов.</w:t>
      </w:r>
    </w:p>
    <w:p w:rsidR="0050033D" w:rsidRDefault="0050033D" w:rsidP="0050033D">
      <w:pPr>
        <w:ind w:firstLine="709"/>
        <w:jc w:val="both"/>
        <w:rPr>
          <w:sz w:val="28"/>
          <w:szCs w:val="28"/>
        </w:rPr>
      </w:pPr>
      <w:proofErr w:type="gramStart"/>
      <w:r w:rsidRPr="00917711">
        <w:rPr>
          <w:sz w:val="28"/>
          <w:szCs w:val="28"/>
        </w:rPr>
        <w:t xml:space="preserve">На основании постановления Администрации города Рубцовска Алтайского края от </w:t>
      </w:r>
      <w:r w:rsidR="00917711" w:rsidRPr="00917711">
        <w:rPr>
          <w:sz w:val="28"/>
          <w:szCs w:val="28"/>
        </w:rPr>
        <w:t>07</w:t>
      </w:r>
      <w:r w:rsidRPr="00917711">
        <w:rPr>
          <w:sz w:val="28"/>
          <w:szCs w:val="28"/>
        </w:rPr>
        <w:t>.02.201</w:t>
      </w:r>
      <w:r w:rsidR="00917711" w:rsidRPr="00917711">
        <w:rPr>
          <w:sz w:val="28"/>
          <w:szCs w:val="28"/>
        </w:rPr>
        <w:t>7</w:t>
      </w:r>
      <w:r w:rsidRPr="00917711">
        <w:rPr>
          <w:sz w:val="28"/>
          <w:szCs w:val="28"/>
        </w:rPr>
        <w:t xml:space="preserve"> </w:t>
      </w:r>
      <w:r w:rsidR="00632962" w:rsidRPr="00917711">
        <w:rPr>
          <w:sz w:val="28"/>
          <w:szCs w:val="28"/>
        </w:rPr>
        <w:t xml:space="preserve">№ </w:t>
      </w:r>
      <w:r w:rsidR="00917711" w:rsidRPr="00917711">
        <w:rPr>
          <w:sz w:val="28"/>
          <w:szCs w:val="28"/>
        </w:rPr>
        <w:t>339</w:t>
      </w:r>
      <w:r w:rsidRPr="00917711">
        <w:rPr>
          <w:sz w:val="28"/>
          <w:szCs w:val="28"/>
        </w:rPr>
        <w:t>«О внесении изменений в постановление Администрации города Рубцовска Алтайского края от 05.09.2014 № 3764 «</w:t>
      </w:r>
      <w:r w:rsidRPr="00917711">
        <w:rPr>
          <w:bCs/>
          <w:sz w:val="28"/>
          <w:szCs w:val="28"/>
        </w:rPr>
        <w:t>Об утверждении муниц</w:t>
      </w:r>
      <w:r w:rsidRPr="00917711">
        <w:rPr>
          <w:bCs/>
          <w:sz w:val="28"/>
          <w:szCs w:val="28"/>
        </w:rPr>
        <w:t>и</w:t>
      </w:r>
      <w:r w:rsidRPr="00917711">
        <w:rPr>
          <w:bCs/>
          <w:sz w:val="28"/>
          <w:szCs w:val="28"/>
        </w:rPr>
        <w:t>пальной программы «</w:t>
      </w:r>
      <w:r w:rsidRPr="00917711">
        <w:rPr>
          <w:sz w:val="28"/>
          <w:szCs w:val="28"/>
        </w:rPr>
        <w:t>Развитие муниципальной системы образования города Ру</w:t>
      </w:r>
      <w:r w:rsidRPr="00917711">
        <w:rPr>
          <w:sz w:val="28"/>
          <w:szCs w:val="28"/>
        </w:rPr>
        <w:t>б</w:t>
      </w:r>
      <w:r w:rsidRPr="00917711">
        <w:rPr>
          <w:sz w:val="28"/>
          <w:szCs w:val="28"/>
        </w:rPr>
        <w:t>цовска» на 2015-2017 годы</w:t>
      </w:r>
      <w:r w:rsidRPr="00917711">
        <w:rPr>
          <w:b/>
          <w:sz w:val="28"/>
          <w:szCs w:val="28"/>
        </w:rPr>
        <w:t xml:space="preserve"> </w:t>
      </w:r>
      <w:r w:rsidRPr="00917711">
        <w:rPr>
          <w:sz w:val="28"/>
          <w:szCs w:val="28"/>
        </w:rPr>
        <w:t>в Программу были внесены изменения, касающиеся об</w:t>
      </w:r>
      <w:r w:rsidRPr="00917711">
        <w:rPr>
          <w:sz w:val="28"/>
          <w:szCs w:val="28"/>
        </w:rPr>
        <w:t>ъ</w:t>
      </w:r>
      <w:r w:rsidRPr="00917711">
        <w:rPr>
          <w:sz w:val="28"/>
          <w:szCs w:val="28"/>
        </w:rPr>
        <w:t>емов финансовых ресурсов, необходимых для реализации Программы и ожидаемых результатов реализации Программы.</w:t>
      </w:r>
      <w:proofErr w:type="gramEnd"/>
    </w:p>
    <w:p w:rsidR="00B879B1" w:rsidRPr="00B879B1" w:rsidRDefault="00B879B1" w:rsidP="00B879B1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3F6">
        <w:rPr>
          <w:rFonts w:ascii="Times New Roman" w:eastAsia="Times New Roman" w:hAnsi="Times New Roman" w:cs="Times New Roman"/>
          <w:sz w:val="28"/>
          <w:szCs w:val="28"/>
        </w:rPr>
        <w:t>Финансовые средства и механизмы решения программных задач и достижения заданных параметров результативности заложены в 6-ти подпрограммах: «Развитие системы дошкольного образования», «Развитие системы общего образования», «Развитие системы дополнительного образования», «Кадры», «Создание условий для организации отдыха, оздоровления и занятости детей и подростков», «Обесп</w:t>
      </w:r>
      <w:r w:rsidRPr="002863F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879B1">
        <w:rPr>
          <w:rFonts w:ascii="Times New Roman" w:hAnsi="Times New Roman" w:cs="Times New Roman"/>
          <w:sz w:val="28"/>
          <w:szCs w:val="28"/>
        </w:rPr>
        <w:t>чение реализации муниципальной программы</w:t>
      </w:r>
    </w:p>
    <w:p w:rsidR="007E1627" w:rsidRDefault="007E1627" w:rsidP="007E1627">
      <w:pPr>
        <w:autoSpaceDE w:val="0"/>
        <w:autoSpaceDN w:val="0"/>
        <w:adjustRightInd w:val="0"/>
        <w:ind w:left="34" w:firstLine="674"/>
        <w:jc w:val="both"/>
        <w:rPr>
          <w:sz w:val="28"/>
          <w:szCs w:val="28"/>
        </w:rPr>
      </w:pPr>
      <w:r w:rsidRPr="00F47567">
        <w:rPr>
          <w:sz w:val="28"/>
          <w:szCs w:val="28"/>
        </w:rPr>
        <w:t>В 201</w:t>
      </w:r>
      <w:r>
        <w:rPr>
          <w:sz w:val="28"/>
          <w:szCs w:val="28"/>
        </w:rPr>
        <w:t>6</w:t>
      </w:r>
      <w:r w:rsidRPr="00F47567">
        <w:rPr>
          <w:sz w:val="28"/>
          <w:szCs w:val="28"/>
        </w:rPr>
        <w:t xml:space="preserve"> году из средств бюджета города на реализацию мероприятий Пр</w:t>
      </w:r>
      <w:r w:rsidRPr="00F47567">
        <w:rPr>
          <w:sz w:val="28"/>
          <w:szCs w:val="28"/>
        </w:rPr>
        <w:t>о</w:t>
      </w:r>
      <w:r w:rsidRPr="00F47567">
        <w:rPr>
          <w:sz w:val="28"/>
          <w:szCs w:val="28"/>
        </w:rPr>
        <w:t xml:space="preserve">граммы было запланировано </w:t>
      </w:r>
      <w:r w:rsidRPr="000A4DB2">
        <w:rPr>
          <w:sz w:val="28"/>
          <w:szCs w:val="28"/>
        </w:rPr>
        <w:t xml:space="preserve">325632,0712 </w:t>
      </w:r>
      <w:r w:rsidRPr="00F47567">
        <w:rPr>
          <w:sz w:val="28"/>
          <w:szCs w:val="28"/>
        </w:rPr>
        <w:t xml:space="preserve">тыс. руб., фактически на программные мероприятия за указанный период израсходовано </w:t>
      </w:r>
      <w:r>
        <w:rPr>
          <w:color w:val="000000"/>
          <w:sz w:val="28"/>
          <w:szCs w:val="28"/>
        </w:rPr>
        <w:t xml:space="preserve">316827,1 </w:t>
      </w:r>
      <w:r w:rsidRPr="00F47567">
        <w:rPr>
          <w:sz w:val="28"/>
          <w:szCs w:val="28"/>
        </w:rPr>
        <w:t xml:space="preserve">тыс. руб. из средств бюджета города. Финансирование мероприятий Программы составило </w:t>
      </w:r>
      <w:r>
        <w:rPr>
          <w:sz w:val="28"/>
          <w:szCs w:val="28"/>
        </w:rPr>
        <w:t>97,3%.</w:t>
      </w:r>
    </w:p>
    <w:p w:rsidR="007E1627" w:rsidRDefault="007E1627" w:rsidP="007E1627">
      <w:pPr>
        <w:autoSpaceDE w:val="0"/>
        <w:autoSpaceDN w:val="0"/>
        <w:adjustRightInd w:val="0"/>
        <w:ind w:left="34" w:firstLine="674"/>
        <w:jc w:val="both"/>
        <w:rPr>
          <w:sz w:val="28"/>
          <w:szCs w:val="28"/>
        </w:rPr>
      </w:pPr>
      <w:r w:rsidRPr="00F47567">
        <w:rPr>
          <w:sz w:val="28"/>
          <w:szCs w:val="28"/>
        </w:rPr>
        <w:t>За отчетный период в рамках реализации Программы были проведены сл</w:t>
      </w:r>
      <w:r w:rsidRPr="00F47567">
        <w:rPr>
          <w:sz w:val="28"/>
          <w:szCs w:val="28"/>
        </w:rPr>
        <w:t>е</w:t>
      </w:r>
      <w:r w:rsidRPr="00F47567">
        <w:rPr>
          <w:sz w:val="28"/>
          <w:szCs w:val="28"/>
        </w:rPr>
        <w:t>дующие мероприятия:</w:t>
      </w:r>
    </w:p>
    <w:p w:rsidR="007E1627" w:rsidRDefault="007E1627" w:rsidP="007E1627">
      <w:pPr>
        <w:ind w:firstLine="674"/>
        <w:jc w:val="center"/>
        <w:rPr>
          <w:sz w:val="28"/>
          <w:szCs w:val="28"/>
        </w:rPr>
      </w:pPr>
      <w:r w:rsidRPr="004D7519">
        <w:rPr>
          <w:sz w:val="28"/>
          <w:szCs w:val="28"/>
        </w:rPr>
        <w:t>Сведения об индикаторах Программы и их значениях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969"/>
        <w:gridCol w:w="992"/>
        <w:gridCol w:w="1701"/>
        <w:gridCol w:w="1559"/>
        <w:gridCol w:w="1701"/>
      </w:tblGrid>
      <w:tr w:rsidR="007E1627" w:rsidTr="00517E7E">
        <w:tc>
          <w:tcPr>
            <w:tcW w:w="568" w:type="dxa"/>
          </w:tcPr>
          <w:p w:rsidR="007E1627" w:rsidRPr="00871B59" w:rsidRDefault="007E1627" w:rsidP="00517E7E">
            <w:pPr>
              <w:jc w:val="center"/>
              <w:rPr>
                <w:sz w:val="28"/>
                <w:szCs w:val="28"/>
              </w:rPr>
            </w:pPr>
            <w:r w:rsidRPr="00871B59"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Pr="00871B5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71B59">
              <w:rPr>
                <w:sz w:val="28"/>
                <w:szCs w:val="28"/>
              </w:rPr>
              <w:t>/</w:t>
            </w:r>
            <w:proofErr w:type="spellStart"/>
            <w:r w:rsidRPr="00871B5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9" w:type="dxa"/>
          </w:tcPr>
          <w:p w:rsidR="007E1627" w:rsidRPr="00871B59" w:rsidRDefault="007E1627" w:rsidP="00517E7E">
            <w:pPr>
              <w:jc w:val="center"/>
              <w:rPr>
                <w:sz w:val="28"/>
                <w:szCs w:val="28"/>
              </w:rPr>
            </w:pPr>
            <w:r w:rsidRPr="00871B59">
              <w:rPr>
                <w:sz w:val="28"/>
                <w:szCs w:val="28"/>
              </w:rPr>
              <w:t>Наименование индикаторов, показателей МП</w:t>
            </w:r>
          </w:p>
          <w:p w:rsidR="007E1627" w:rsidRPr="00871B59" w:rsidRDefault="007E1627" w:rsidP="00517E7E">
            <w:pPr>
              <w:jc w:val="center"/>
              <w:rPr>
                <w:sz w:val="28"/>
                <w:szCs w:val="28"/>
              </w:rPr>
            </w:pPr>
            <w:r w:rsidRPr="00871B59">
              <w:rPr>
                <w:sz w:val="20"/>
                <w:szCs w:val="20"/>
              </w:rPr>
              <w:t xml:space="preserve"> (согласно паспорту МП)</w:t>
            </w:r>
          </w:p>
        </w:tc>
        <w:tc>
          <w:tcPr>
            <w:tcW w:w="992" w:type="dxa"/>
          </w:tcPr>
          <w:p w:rsidR="007E1627" w:rsidRPr="00871B59" w:rsidRDefault="007E1627" w:rsidP="00517E7E">
            <w:pPr>
              <w:jc w:val="center"/>
              <w:rPr>
                <w:sz w:val="28"/>
                <w:szCs w:val="28"/>
              </w:rPr>
            </w:pPr>
            <w:r w:rsidRPr="00871B59">
              <w:rPr>
                <w:sz w:val="28"/>
                <w:szCs w:val="28"/>
              </w:rPr>
              <w:t>Ед</w:t>
            </w:r>
            <w:r w:rsidRPr="00871B59">
              <w:rPr>
                <w:sz w:val="28"/>
                <w:szCs w:val="28"/>
              </w:rPr>
              <w:t>и</w:t>
            </w:r>
            <w:r w:rsidRPr="00871B59">
              <w:rPr>
                <w:sz w:val="28"/>
                <w:szCs w:val="28"/>
              </w:rPr>
              <w:t>ницы</w:t>
            </w:r>
          </w:p>
          <w:p w:rsidR="007E1627" w:rsidRPr="00871B59" w:rsidRDefault="007E1627" w:rsidP="00517E7E">
            <w:pPr>
              <w:jc w:val="center"/>
              <w:rPr>
                <w:sz w:val="28"/>
                <w:szCs w:val="28"/>
              </w:rPr>
            </w:pPr>
            <w:r w:rsidRPr="00871B59">
              <w:rPr>
                <w:sz w:val="28"/>
                <w:szCs w:val="28"/>
              </w:rPr>
              <w:t>изм</w:t>
            </w:r>
            <w:r w:rsidRPr="00871B59">
              <w:rPr>
                <w:sz w:val="28"/>
                <w:szCs w:val="28"/>
              </w:rPr>
              <w:t>е</w:t>
            </w:r>
            <w:r w:rsidRPr="00871B59">
              <w:rPr>
                <w:sz w:val="28"/>
                <w:szCs w:val="28"/>
              </w:rPr>
              <w:t>рения</w:t>
            </w:r>
          </w:p>
        </w:tc>
        <w:tc>
          <w:tcPr>
            <w:tcW w:w="1701" w:type="dxa"/>
          </w:tcPr>
          <w:p w:rsidR="007E1627" w:rsidRPr="00871B59" w:rsidRDefault="007E1627" w:rsidP="00517E7E">
            <w:pPr>
              <w:jc w:val="center"/>
              <w:rPr>
                <w:sz w:val="28"/>
                <w:szCs w:val="28"/>
              </w:rPr>
            </w:pPr>
            <w:r w:rsidRPr="00871B59">
              <w:rPr>
                <w:sz w:val="28"/>
                <w:szCs w:val="28"/>
              </w:rPr>
              <w:t>План</w:t>
            </w:r>
          </w:p>
          <w:p w:rsidR="007E1627" w:rsidRPr="00871B59" w:rsidRDefault="007E1627" w:rsidP="00517E7E">
            <w:pPr>
              <w:jc w:val="center"/>
              <w:rPr>
                <w:sz w:val="28"/>
                <w:szCs w:val="28"/>
              </w:rPr>
            </w:pPr>
            <w:r w:rsidRPr="00871B59">
              <w:rPr>
                <w:sz w:val="28"/>
                <w:szCs w:val="28"/>
              </w:rPr>
              <w:t>на отчетный год</w:t>
            </w:r>
          </w:p>
        </w:tc>
        <w:tc>
          <w:tcPr>
            <w:tcW w:w="1559" w:type="dxa"/>
          </w:tcPr>
          <w:p w:rsidR="007E1627" w:rsidRPr="00871B59" w:rsidRDefault="007E1627" w:rsidP="00517E7E">
            <w:pPr>
              <w:jc w:val="center"/>
              <w:rPr>
                <w:sz w:val="28"/>
                <w:szCs w:val="28"/>
              </w:rPr>
            </w:pPr>
            <w:r w:rsidRPr="00871B59">
              <w:rPr>
                <w:sz w:val="28"/>
                <w:szCs w:val="28"/>
              </w:rPr>
              <w:t>Факт</w:t>
            </w:r>
          </w:p>
          <w:p w:rsidR="007E1627" w:rsidRPr="00871B59" w:rsidRDefault="007E1627" w:rsidP="00517E7E">
            <w:pPr>
              <w:jc w:val="center"/>
              <w:rPr>
                <w:sz w:val="28"/>
                <w:szCs w:val="28"/>
              </w:rPr>
            </w:pPr>
            <w:r w:rsidRPr="00871B59">
              <w:rPr>
                <w:sz w:val="28"/>
                <w:szCs w:val="28"/>
              </w:rPr>
              <w:t>за отче</w:t>
            </w:r>
            <w:r w:rsidRPr="00871B59">
              <w:rPr>
                <w:sz w:val="28"/>
                <w:szCs w:val="28"/>
              </w:rPr>
              <w:t>т</w:t>
            </w:r>
            <w:r w:rsidRPr="00871B59">
              <w:rPr>
                <w:sz w:val="28"/>
                <w:szCs w:val="28"/>
              </w:rPr>
              <w:t>ный пер</w:t>
            </w:r>
            <w:r w:rsidRPr="00871B59">
              <w:rPr>
                <w:sz w:val="28"/>
                <w:szCs w:val="28"/>
              </w:rPr>
              <w:t>и</w:t>
            </w:r>
            <w:r w:rsidRPr="00871B59">
              <w:rPr>
                <w:sz w:val="28"/>
                <w:szCs w:val="28"/>
              </w:rPr>
              <w:t>од</w:t>
            </w:r>
          </w:p>
        </w:tc>
        <w:tc>
          <w:tcPr>
            <w:tcW w:w="1701" w:type="dxa"/>
          </w:tcPr>
          <w:p w:rsidR="007E1627" w:rsidRPr="00871B59" w:rsidRDefault="007E1627" w:rsidP="00517E7E">
            <w:pPr>
              <w:jc w:val="center"/>
              <w:rPr>
                <w:sz w:val="28"/>
                <w:szCs w:val="28"/>
              </w:rPr>
            </w:pPr>
            <w:r w:rsidRPr="00871B59">
              <w:rPr>
                <w:sz w:val="28"/>
                <w:szCs w:val="28"/>
              </w:rPr>
              <w:t>Фа</w:t>
            </w:r>
            <w:proofErr w:type="gramStart"/>
            <w:r w:rsidRPr="00871B59">
              <w:rPr>
                <w:sz w:val="28"/>
                <w:szCs w:val="28"/>
              </w:rPr>
              <w:t>кт к пл</w:t>
            </w:r>
            <w:proofErr w:type="gramEnd"/>
            <w:r w:rsidRPr="00871B59">
              <w:rPr>
                <w:sz w:val="28"/>
                <w:szCs w:val="28"/>
              </w:rPr>
              <w:t>а</w:t>
            </w:r>
            <w:r w:rsidRPr="00871B59">
              <w:rPr>
                <w:sz w:val="28"/>
                <w:szCs w:val="28"/>
              </w:rPr>
              <w:t>ну</w:t>
            </w:r>
          </w:p>
          <w:p w:rsidR="007E1627" w:rsidRPr="00871B59" w:rsidRDefault="007E1627" w:rsidP="00517E7E">
            <w:pPr>
              <w:jc w:val="center"/>
              <w:rPr>
                <w:sz w:val="28"/>
                <w:szCs w:val="28"/>
              </w:rPr>
            </w:pPr>
            <w:r w:rsidRPr="00871B59">
              <w:rPr>
                <w:sz w:val="28"/>
                <w:szCs w:val="28"/>
              </w:rPr>
              <w:t xml:space="preserve">в % </w:t>
            </w:r>
          </w:p>
          <w:p w:rsidR="007E1627" w:rsidRPr="00871B59" w:rsidRDefault="007E1627" w:rsidP="00517E7E">
            <w:pPr>
              <w:jc w:val="center"/>
              <w:rPr>
                <w:sz w:val="28"/>
                <w:szCs w:val="28"/>
              </w:rPr>
            </w:pPr>
            <w:r w:rsidRPr="00871B59">
              <w:rPr>
                <w:sz w:val="28"/>
                <w:szCs w:val="28"/>
              </w:rPr>
              <w:t>или откл</w:t>
            </w:r>
            <w:r w:rsidRPr="00871B59">
              <w:rPr>
                <w:sz w:val="28"/>
                <w:szCs w:val="28"/>
              </w:rPr>
              <w:t>о</w:t>
            </w:r>
            <w:r w:rsidRPr="00871B59">
              <w:rPr>
                <w:sz w:val="28"/>
                <w:szCs w:val="28"/>
              </w:rPr>
              <w:t>нение</w:t>
            </w:r>
            <w:proofErr w:type="gramStart"/>
            <w:r w:rsidRPr="00871B59">
              <w:rPr>
                <w:sz w:val="28"/>
                <w:szCs w:val="28"/>
              </w:rPr>
              <w:t xml:space="preserve"> (+) (-)</w:t>
            </w:r>
            <w:proofErr w:type="gramEnd"/>
          </w:p>
        </w:tc>
      </w:tr>
      <w:tr w:rsidR="007E1627" w:rsidTr="00517E7E">
        <w:tc>
          <w:tcPr>
            <w:tcW w:w="568" w:type="dxa"/>
          </w:tcPr>
          <w:p w:rsidR="007E1627" w:rsidRPr="00871B59" w:rsidRDefault="007E1627" w:rsidP="00517E7E">
            <w:pPr>
              <w:jc w:val="right"/>
              <w:rPr>
                <w:sz w:val="28"/>
                <w:szCs w:val="28"/>
              </w:rPr>
            </w:pPr>
            <w:r w:rsidRPr="00871B59">
              <w:rPr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7E1627" w:rsidRPr="003B34DB" w:rsidRDefault="007E1627" w:rsidP="00517E7E">
            <w:pPr>
              <w:jc w:val="both"/>
            </w:pPr>
            <w:r w:rsidRPr="003B34DB">
              <w:t>Доля детей в возрасте от 3 до 7 лет, которым предоставлена воз</w:t>
            </w:r>
            <w:r w:rsidRPr="003B34DB">
              <w:softHyphen/>
              <w:t>можность получать услуги дошк</w:t>
            </w:r>
            <w:r w:rsidRPr="003B34DB">
              <w:t>о</w:t>
            </w:r>
            <w:r w:rsidRPr="003B34DB">
              <w:t>льного образования, в общей чи</w:t>
            </w:r>
            <w:r w:rsidRPr="003B34DB">
              <w:t>с</w:t>
            </w:r>
            <w:r w:rsidRPr="003B34DB">
              <w:t>ленности детей в возрасте от 3 до 7 лет, скорректированной на числе</w:t>
            </w:r>
            <w:r w:rsidRPr="003B34DB">
              <w:t>н</w:t>
            </w:r>
            <w:r w:rsidRPr="003B34DB">
              <w:t>ность детей в возрасте от 5 до 7 лет, обучающихся в школе</w:t>
            </w:r>
          </w:p>
        </w:tc>
        <w:tc>
          <w:tcPr>
            <w:tcW w:w="992" w:type="dxa"/>
            <w:vAlign w:val="bottom"/>
          </w:tcPr>
          <w:p w:rsidR="007E1627" w:rsidRPr="00E3341D" w:rsidRDefault="007E1627" w:rsidP="00517E7E">
            <w:pPr>
              <w:jc w:val="center"/>
            </w:pPr>
            <w:r>
              <w:t>%</w:t>
            </w:r>
          </w:p>
        </w:tc>
        <w:tc>
          <w:tcPr>
            <w:tcW w:w="1701" w:type="dxa"/>
            <w:vAlign w:val="bottom"/>
          </w:tcPr>
          <w:p w:rsidR="007E1627" w:rsidRPr="00E3341D" w:rsidRDefault="007E1627" w:rsidP="00517E7E">
            <w:pPr>
              <w:jc w:val="center"/>
            </w:pPr>
            <w:r>
              <w:t>100</w:t>
            </w:r>
          </w:p>
        </w:tc>
        <w:tc>
          <w:tcPr>
            <w:tcW w:w="1559" w:type="dxa"/>
            <w:vAlign w:val="bottom"/>
          </w:tcPr>
          <w:p w:rsidR="007E1627" w:rsidRPr="00E3341D" w:rsidRDefault="007E1627" w:rsidP="00517E7E">
            <w:pPr>
              <w:jc w:val="center"/>
            </w:pPr>
            <w:r>
              <w:t>100</w:t>
            </w:r>
          </w:p>
        </w:tc>
        <w:tc>
          <w:tcPr>
            <w:tcW w:w="1701" w:type="dxa"/>
            <w:vAlign w:val="bottom"/>
          </w:tcPr>
          <w:p w:rsidR="007E1627" w:rsidRPr="00E3341D" w:rsidRDefault="007E1627" w:rsidP="00517E7E">
            <w:pPr>
              <w:jc w:val="center"/>
            </w:pPr>
            <w:r>
              <w:t>100</w:t>
            </w:r>
          </w:p>
        </w:tc>
      </w:tr>
      <w:tr w:rsidR="007E1627" w:rsidTr="00517E7E">
        <w:tc>
          <w:tcPr>
            <w:tcW w:w="568" w:type="dxa"/>
          </w:tcPr>
          <w:p w:rsidR="007E1627" w:rsidRPr="00871B59" w:rsidRDefault="007E1627" w:rsidP="00517E7E">
            <w:pPr>
              <w:jc w:val="right"/>
              <w:rPr>
                <w:sz w:val="28"/>
                <w:szCs w:val="28"/>
              </w:rPr>
            </w:pPr>
            <w:r w:rsidRPr="00871B59">
              <w:rPr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7E1627" w:rsidRPr="003B34DB" w:rsidRDefault="007E1627" w:rsidP="00517E7E">
            <w:pPr>
              <w:jc w:val="both"/>
            </w:pPr>
            <w:r w:rsidRPr="003B34DB">
              <w:t>Доля лиц, сдавших единый госуда</w:t>
            </w:r>
            <w:r w:rsidRPr="003B34DB">
              <w:t>р</w:t>
            </w:r>
            <w:r w:rsidRPr="003B34DB">
              <w:t>ственный экзамен по русскому яз</w:t>
            </w:r>
            <w:r w:rsidRPr="003B34DB">
              <w:t>ы</w:t>
            </w:r>
            <w:r w:rsidRPr="003B34DB">
              <w:t>ку и математике, в общей численн</w:t>
            </w:r>
            <w:r w:rsidRPr="003B34DB">
              <w:t>о</w:t>
            </w:r>
            <w:r w:rsidRPr="003B34DB">
              <w:lastRenderedPageBreak/>
              <w:t>сти выпускников общеобразов</w:t>
            </w:r>
            <w:r w:rsidRPr="003B34DB">
              <w:t>а</w:t>
            </w:r>
            <w:r w:rsidRPr="003B34DB">
              <w:t>тельных организаций, участвова</w:t>
            </w:r>
            <w:r w:rsidRPr="003B34DB">
              <w:t>в</w:t>
            </w:r>
            <w:r w:rsidRPr="003B34DB">
              <w:t>ших в  едином государственном э</w:t>
            </w:r>
            <w:r w:rsidRPr="003B34DB">
              <w:t>к</w:t>
            </w:r>
            <w:r w:rsidRPr="003B34DB">
              <w:t>замене по данным предметам</w:t>
            </w:r>
          </w:p>
        </w:tc>
        <w:tc>
          <w:tcPr>
            <w:tcW w:w="992" w:type="dxa"/>
            <w:vAlign w:val="bottom"/>
          </w:tcPr>
          <w:p w:rsidR="007E1627" w:rsidRPr="00E3341D" w:rsidRDefault="007E1627" w:rsidP="00517E7E">
            <w:pPr>
              <w:jc w:val="center"/>
            </w:pPr>
            <w:r>
              <w:lastRenderedPageBreak/>
              <w:t>%</w:t>
            </w:r>
          </w:p>
        </w:tc>
        <w:tc>
          <w:tcPr>
            <w:tcW w:w="1701" w:type="dxa"/>
            <w:vAlign w:val="bottom"/>
          </w:tcPr>
          <w:p w:rsidR="007E1627" w:rsidRPr="00E3341D" w:rsidRDefault="007E1627" w:rsidP="00517E7E">
            <w:pPr>
              <w:jc w:val="center"/>
            </w:pPr>
            <w:r>
              <w:t>98,6</w:t>
            </w:r>
          </w:p>
        </w:tc>
        <w:tc>
          <w:tcPr>
            <w:tcW w:w="1559" w:type="dxa"/>
            <w:vAlign w:val="bottom"/>
          </w:tcPr>
          <w:p w:rsidR="007E1627" w:rsidRPr="00E3341D" w:rsidRDefault="007E1627" w:rsidP="00517E7E">
            <w:pPr>
              <w:jc w:val="center"/>
            </w:pPr>
            <w:r>
              <w:t>99,6</w:t>
            </w:r>
          </w:p>
        </w:tc>
        <w:tc>
          <w:tcPr>
            <w:tcW w:w="1701" w:type="dxa"/>
            <w:vAlign w:val="bottom"/>
          </w:tcPr>
          <w:p w:rsidR="007E1627" w:rsidRPr="00E3341D" w:rsidRDefault="007E1627" w:rsidP="00517E7E">
            <w:pPr>
              <w:jc w:val="center"/>
            </w:pPr>
            <w:r>
              <w:t>101</w:t>
            </w:r>
          </w:p>
        </w:tc>
      </w:tr>
      <w:tr w:rsidR="007E1627" w:rsidTr="00517E7E">
        <w:tc>
          <w:tcPr>
            <w:tcW w:w="568" w:type="dxa"/>
          </w:tcPr>
          <w:p w:rsidR="007E1627" w:rsidRPr="00871B59" w:rsidRDefault="007E1627" w:rsidP="00517E7E">
            <w:pPr>
              <w:jc w:val="right"/>
              <w:rPr>
                <w:sz w:val="28"/>
                <w:szCs w:val="28"/>
              </w:rPr>
            </w:pPr>
            <w:r w:rsidRPr="00871B59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969" w:type="dxa"/>
          </w:tcPr>
          <w:p w:rsidR="007E1627" w:rsidRPr="003B34DB" w:rsidRDefault="007E1627" w:rsidP="00517E7E">
            <w:pPr>
              <w:jc w:val="both"/>
            </w:pPr>
            <w:r w:rsidRPr="003B34DB">
              <w:t>Доля муниципальных общеобраз</w:t>
            </w:r>
            <w:r w:rsidRPr="003B34DB">
              <w:t>о</w:t>
            </w:r>
            <w:r w:rsidRPr="003B34DB">
              <w:t>вательных организаций, соответс</w:t>
            </w:r>
            <w:r w:rsidRPr="003B34DB">
              <w:t>т</w:t>
            </w:r>
            <w:r w:rsidRPr="003B34DB">
              <w:t>вующих современным требованиям обучения, в общем количестве м</w:t>
            </w:r>
            <w:r w:rsidRPr="003B34DB">
              <w:t>у</w:t>
            </w:r>
            <w:r w:rsidRPr="003B34DB">
              <w:t>ниципальных общеобразовательных организаций</w:t>
            </w:r>
          </w:p>
        </w:tc>
        <w:tc>
          <w:tcPr>
            <w:tcW w:w="992" w:type="dxa"/>
            <w:vAlign w:val="bottom"/>
          </w:tcPr>
          <w:p w:rsidR="007E1627" w:rsidRPr="00E3341D" w:rsidRDefault="007E1627" w:rsidP="00517E7E">
            <w:pPr>
              <w:jc w:val="center"/>
            </w:pPr>
            <w:r>
              <w:t>%</w:t>
            </w:r>
          </w:p>
        </w:tc>
        <w:tc>
          <w:tcPr>
            <w:tcW w:w="1701" w:type="dxa"/>
            <w:vAlign w:val="bottom"/>
          </w:tcPr>
          <w:p w:rsidR="007E1627" w:rsidRPr="00E3341D" w:rsidRDefault="007E1627" w:rsidP="00517E7E">
            <w:pPr>
              <w:jc w:val="center"/>
            </w:pPr>
            <w:r>
              <w:t>75,5</w:t>
            </w:r>
          </w:p>
        </w:tc>
        <w:tc>
          <w:tcPr>
            <w:tcW w:w="1559" w:type="dxa"/>
            <w:vAlign w:val="bottom"/>
          </w:tcPr>
          <w:p w:rsidR="007E1627" w:rsidRPr="00E3341D" w:rsidRDefault="007E1627" w:rsidP="00517E7E">
            <w:pPr>
              <w:jc w:val="center"/>
            </w:pPr>
            <w:r>
              <w:t>84,6</w:t>
            </w:r>
          </w:p>
        </w:tc>
        <w:tc>
          <w:tcPr>
            <w:tcW w:w="1701" w:type="dxa"/>
            <w:vAlign w:val="bottom"/>
          </w:tcPr>
          <w:p w:rsidR="007E1627" w:rsidRPr="00E3341D" w:rsidRDefault="007E1627" w:rsidP="00517E7E">
            <w:pPr>
              <w:jc w:val="center"/>
            </w:pPr>
            <w:r>
              <w:t>112</w:t>
            </w:r>
          </w:p>
        </w:tc>
      </w:tr>
      <w:tr w:rsidR="007E1627" w:rsidTr="00517E7E">
        <w:tc>
          <w:tcPr>
            <w:tcW w:w="568" w:type="dxa"/>
          </w:tcPr>
          <w:p w:rsidR="007E1627" w:rsidRPr="00871B59" w:rsidRDefault="007E1627" w:rsidP="00517E7E">
            <w:pPr>
              <w:jc w:val="right"/>
              <w:rPr>
                <w:sz w:val="28"/>
                <w:szCs w:val="28"/>
              </w:rPr>
            </w:pPr>
            <w:r w:rsidRPr="00871B59">
              <w:rPr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7E1627" w:rsidRPr="003B34DB" w:rsidRDefault="007E1627" w:rsidP="00F43668">
            <w:pPr>
              <w:jc w:val="both"/>
            </w:pPr>
            <w:r w:rsidRPr="000746F0">
              <w:t xml:space="preserve">Доля </w:t>
            </w:r>
            <w:r>
              <w:t>руководящих и педагогич</w:t>
            </w:r>
            <w:r>
              <w:t>е</w:t>
            </w:r>
            <w:r>
              <w:t>ских работников муници</w:t>
            </w:r>
            <w:r w:rsidRPr="000746F0">
              <w:t>пальных бюджетных общеоб</w:t>
            </w:r>
            <w:r>
              <w:t>разовательных организаций, свое</w:t>
            </w:r>
            <w:r w:rsidRPr="000746F0">
              <w:t>време</w:t>
            </w:r>
            <w:r>
              <w:t>нно пр</w:t>
            </w:r>
            <w:r>
              <w:t>о</w:t>
            </w:r>
            <w:r>
              <w:t>шедших повышение квалификации или професси</w:t>
            </w:r>
            <w:r w:rsidRPr="000746F0">
              <w:t>ональную пе</w:t>
            </w:r>
            <w:r>
              <w:t>реподг</w:t>
            </w:r>
            <w:r>
              <w:t>о</w:t>
            </w:r>
            <w:r w:rsidRPr="000746F0">
              <w:t>товку в соответствии с ФГОС, в общей численности руко</w:t>
            </w:r>
            <w:r>
              <w:t>водящих и педагогических работников ор</w:t>
            </w:r>
            <w:r w:rsidRPr="000746F0">
              <w:t>ган</w:t>
            </w:r>
            <w:r w:rsidRPr="000746F0">
              <w:t>и</w:t>
            </w:r>
            <w:r w:rsidRPr="000746F0">
              <w:t>заций общего об</w:t>
            </w:r>
            <w:r w:rsidR="00F43668">
              <w:t>р</w:t>
            </w:r>
            <w:r w:rsidRPr="000746F0">
              <w:t>азования</w:t>
            </w:r>
          </w:p>
        </w:tc>
        <w:tc>
          <w:tcPr>
            <w:tcW w:w="992" w:type="dxa"/>
            <w:vAlign w:val="bottom"/>
          </w:tcPr>
          <w:p w:rsidR="007E1627" w:rsidRPr="00E3341D" w:rsidRDefault="007E1627" w:rsidP="00517E7E">
            <w:pPr>
              <w:jc w:val="center"/>
            </w:pPr>
            <w:r>
              <w:t>%</w:t>
            </w:r>
          </w:p>
        </w:tc>
        <w:tc>
          <w:tcPr>
            <w:tcW w:w="1701" w:type="dxa"/>
            <w:vAlign w:val="bottom"/>
          </w:tcPr>
          <w:p w:rsidR="007E1627" w:rsidRPr="00E3341D" w:rsidRDefault="007E1627" w:rsidP="00517E7E">
            <w:pPr>
              <w:jc w:val="center"/>
            </w:pPr>
            <w:r>
              <w:t>98,7</w:t>
            </w:r>
          </w:p>
        </w:tc>
        <w:tc>
          <w:tcPr>
            <w:tcW w:w="1559" w:type="dxa"/>
            <w:vAlign w:val="bottom"/>
          </w:tcPr>
          <w:p w:rsidR="007E1627" w:rsidRPr="00E3341D" w:rsidRDefault="007E1627" w:rsidP="00517E7E">
            <w:pPr>
              <w:jc w:val="center"/>
            </w:pPr>
            <w:r>
              <w:t>98,7</w:t>
            </w:r>
          </w:p>
        </w:tc>
        <w:tc>
          <w:tcPr>
            <w:tcW w:w="1701" w:type="dxa"/>
            <w:vAlign w:val="bottom"/>
          </w:tcPr>
          <w:p w:rsidR="007E1627" w:rsidRPr="00E3341D" w:rsidRDefault="007E1627" w:rsidP="00517E7E">
            <w:pPr>
              <w:jc w:val="center"/>
            </w:pPr>
            <w:r>
              <w:t>100</w:t>
            </w:r>
          </w:p>
        </w:tc>
      </w:tr>
      <w:tr w:rsidR="007E1627" w:rsidTr="00517E7E">
        <w:tc>
          <w:tcPr>
            <w:tcW w:w="568" w:type="dxa"/>
          </w:tcPr>
          <w:p w:rsidR="007E1627" w:rsidRPr="00871B59" w:rsidRDefault="007E1627" w:rsidP="00517E7E">
            <w:pPr>
              <w:rPr>
                <w:sz w:val="28"/>
                <w:szCs w:val="28"/>
              </w:rPr>
            </w:pPr>
            <w:r w:rsidRPr="00871B59">
              <w:rPr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7E1627" w:rsidRPr="003B34DB" w:rsidRDefault="007E1627" w:rsidP="00517E7E">
            <w:pPr>
              <w:jc w:val="both"/>
            </w:pPr>
            <w:r w:rsidRPr="003B34DB">
              <w:t>Доля детей в возрасте 5 - 18 лет, п</w:t>
            </w:r>
            <w:r w:rsidRPr="003B34DB">
              <w:t>о</w:t>
            </w:r>
            <w:r w:rsidRPr="003B34DB">
              <w:t>лучающих услуги по дополнител</w:t>
            </w:r>
            <w:r w:rsidRPr="003B34DB">
              <w:t>ь</w:t>
            </w:r>
            <w:r w:rsidRPr="003B34DB">
              <w:t>ному образованию  в муниципал</w:t>
            </w:r>
            <w:r w:rsidRPr="003B34DB">
              <w:t>ь</w:t>
            </w:r>
            <w:r w:rsidRPr="003B34DB">
              <w:t>ных организациях дополнительного образования детей</w:t>
            </w:r>
          </w:p>
        </w:tc>
        <w:tc>
          <w:tcPr>
            <w:tcW w:w="992" w:type="dxa"/>
            <w:vAlign w:val="bottom"/>
          </w:tcPr>
          <w:p w:rsidR="007E1627" w:rsidRPr="00E3341D" w:rsidRDefault="007E1627" w:rsidP="00517E7E">
            <w:pPr>
              <w:jc w:val="center"/>
            </w:pPr>
            <w:r>
              <w:t>%</w:t>
            </w:r>
          </w:p>
        </w:tc>
        <w:tc>
          <w:tcPr>
            <w:tcW w:w="1701" w:type="dxa"/>
            <w:vAlign w:val="bottom"/>
          </w:tcPr>
          <w:p w:rsidR="007E1627" w:rsidRPr="00E3341D" w:rsidRDefault="007E1627" w:rsidP="00517E7E">
            <w:pPr>
              <w:jc w:val="center"/>
            </w:pPr>
            <w:r>
              <w:t>77</w:t>
            </w:r>
          </w:p>
        </w:tc>
        <w:tc>
          <w:tcPr>
            <w:tcW w:w="1559" w:type="dxa"/>
            <w:vAlign w:val="bottom"/>
          </w:tcPr>
          <w:p w:rsidR="007E1627" w:rsidRPr="00E3341D" w:rsidRDefault="007E1627" w:rsidP="00517E7E">
            <w:pPr>
              <w:jc w:val="center"/>
            </w:pPr>
            <w:r>
              <w:t>54</w:t>
            </w:r>
          </w:p>
        </w:tc>
        <w:tc>
          <w:tcPr>
            <w:tcW w:w="1701" w:type="dxa"/>
            <w:vAlign w:val="bottom"/>
          </w:tcPr>
          <w:p w:rsidR="007E1627" w:rsidRPr="00E3341D" w:rsidRDefault="007E1627" w:rsidP="00517E7E">
            <w:pPr>
              <w:jc w:val="center"/>
            </w:pPr>
            <w:r>
              <w:t>70,1</w:t>
            </w:r>
          </w:p>
        </w:tc>
      </w:tr>
      <w:tr w:rsidR="007E1627" w:rsidTr="00517E7E">
        <w:tc>
          <w:tcPr>
            <w:tcW w:w="568" w:type="dxa"/>
          </w:tcPr>
          <w:p w:rsidR="007E1627" w:rsidRPr="00871B59" w:rsidRDefault="007E1627" w:rsidP="00517E7E">
            <w:pPr>
              <w:rPr>
                <w:sz w:val="28"/>
                <w:szCs w:val="28"/>
              </w:rPr>
            </w:pPr>
            <w:r w:rsidRPr="00871B59">
              <w:rPr>
                <w:sz w:val="28"/>
                <w:szCs w:val="28"/>
              </w:rPr>
              <w:t>6.</w:t>
            </w:r>
          </w:p>
        </w:tc>
        <w:tc>
          <w:tcPr>
            <w:tcW w:w="3969" w:type="dxa"/>
          </w:tcPr>
          <w:p w:rsidR="007E1627" w:rsidRPr="003B34DB" w:rsidRDefault="007E1627" w:rsidP="00517E7E">
            <w:pPr>
              <w:jc w:val="both"/>
            </w:pPr>
            <w:r>
              <w:t>Доля детей, охвачен</w:t>
            </w:r>
            <w:r w:rsidRPr="000746F0">
              <w:t>ных ор</w:t>
            </w:r>
            <w:r>
              <w:t>ганиз</w:t>
            </w:r>
            <w:r>
              <w:t>о</w:t>
            </w:r>
            <w:r>
              <w:t>ванным отдыхом, оздоровле</w:t>
            </w:r>
            <w:r w:rsidRPr="000746F0">
              <w:t>нием и занятостью, в общем количестве де</w:t>
            </w:r>
            <w:r>
              <w:t>тей школьного воз</w:t>
            </w:r>
            <w:r w:rsidRPr="000746F0">
              <w:t>раста (от 6 до 18 лет)</w:t>
            </w:r>
          </w:p>
        </w:tc>
        <w:tc>
          <w:tcPr>
            <w:tcW w:w="992" w:type="dxa"/>
            <w:vAlign w:val="bottom"/>
          </w:tcPr>
          <w:p w:rsidR="007E1627" w:rsidRPr="00E3341D" w:rsidRDefault="007E1627" w:rsidP="00517E7E">
            <w:pPr>
              <w:jc w:val="center"/>
            </w:pPr>
            <w:r>
              <w:t>%</w:t>
            </w:r>
          </w:p>
        </w:tc>
        <w:tc>
          <w:tcPr>
            <w:tcW w:w="1701" w:type="dxa"/>
            <w:vAlign w:val="bottom"/>
          </w:tcPr>
          <w:p w:rsidR="007E1627" w:rsidRPr="00E3341D" w:rsidRDefault="007E1627" w:rsidP="00517E7E">
            <w:pPr>
              <w:jc w:val="center"/>
            </w:pPr>
            <w:r>
              <w:t>63,8</w:t>
            </w:r>
          </w:p>
        </w:tc>
        <w:tc>
          <w:tcPr>
            <w:tcW w:w="1559" w:type="dxa"/>
            <w:vAlign w:val="bottom"/>
          </w:tcPr>
          <w:p w:rsidR="007E1627" w:rsidRPr="00E3341D" w:rsidRDefault="007E1627" w:rsidP="00517E7E">
            <w:pPr>
              <w:jc w:val="center"/>
            </w:pPr>
            <w:r>
              <w:t>66</w:t>
            </w:r>
          </w:p>
        </w:tc>
        <w:tc>
          <w:tcPr>
            <w:tcW w:w="1701" w:type="dxa"/>
            <w:vAlign w:val="bottom"/>
          </w:tcPr>
          <w:p w:rsidR="007E1627" w:rsidRPr="00E3341D" w:rsidRDefault="007E1627" w:rsidP="00517E7E">
            <w:pPr>
              <w:jc w:val="center"/>
            </w:pPr>
            <w:r>
              <w:t>103,4</w:t>
            </w:r>
          </w:p>
        </w:tc>
      </w:tr>
      <w:tr w:rsidR="007E1627" w:rsidTr="00517E7E">
        <w:tc>
          <w:tcPr>
            <w:tcW w:w="10490" w:type="dxa"/>
            <w:gridSpan w:val="6"/>
          </w:tcPr>
          <w:p w:rsidR="007E1627" w:rsidRPr="00871B59" w:rsidRDefault="007E1627" w:rsidP="00517E7E">
            <w:pPr>
              <w:jc w:val="center"/>
              <w:rPr>
                <w:sz w:val="28"/>
                <w:szCs w:val="28"/>
              </w:rPr>
            </w:pPr>
            <w:r w:rsidRPr="00871B59">
              <w:rPr>
                <w:b/>
              </w:rPr>
              <w:t>подпрограмма 1 «Развитие дошкольного образования»</w:t>
            </w:r>
          </w:p>
        </w:tc>
      </w:tr>
      <w:tr w:rsidR="007E1627" w:rsidTr="00517E7E">
        <w:tc>
          <w:tcPr>
            <w:tcW w:w="4537" w:type="dxa"/>
            <w:gridSpan w:val="2"/>
          </w:tcPr>
          <w:p w:rsidR="007E1627" w:rsidRPr="00871B59" w:rsidRDefault="007E1627" w:rsidP="00517E7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E1627" w:rsidRPr="00871B59" w:rsidRDefault="007E1627" w:rsidP="00517E7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E1627" w:rsidRPr="00871B59" w:rsidRDefault="007E1627" w:rsidP="00517E7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E1627" w:rsidRPr="00871B59" w:rsidRDefault="007E1627" w:rsidP="00517E7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E1627" w:rsidRPr="00871B59" w:rsidRDefault="007E1627" w:rsidP="00517E7E">
            <w:pPr>
              <w:jc w:val="right"/>
              <w:rPr>
                <w:sz w:val="28"/>
                <w:szCs w:val="28"/>
              </w:rPr>
            </w:pPr>
          </w:p>
        </w:tc>
      </w:tr>
      <w:tr w:rsidR="007E1627" w:rsidTr="00517E7E">
        <w:tc>
          <w:tcPr>
            <w:tcW w:w="568" w:type="dxa"/>
          </w:tcPr>
          <w:p w:rsidR="007E1627" w:rsidRPr="00871B59" w:rsidRDefault="007E1627" w:rsidP="00517E7E">
            <w:pPr>
              <w:rPr>
                <w:sz w:val="28"/>
                <w:szCs w:val="28"/>
              </w:rPr>
            </w:pPr>
            <w:r w:rsidRPr="00871B59">
              <w:rPr>
                <w:sz w:val="28"/>
                <w:szCs w:val="28"/>
              </w:rPr>
              <w:t>7.</w:t>
            </w:r>
          </w:p>
        </w:tc>
        <w:tc>
          <w:tcPr>
            <w:tcW w:w="3969" w:type="dxa"/>
          </w:tcPr>
          <w:p w:rsidR="007E1627" w:rsidRPr="003B34DB" w:rsidRDefault="007E1627" w:rsidP="00517E7E">
            <w:pPr>
              <w:jc w:val="both"/>
            </w:pPr>
            <w:r w:rsidRPr="003B34DB">
              <w:t>Доля детей в возрасте 2-7 лет, пол</w:t>
            </w:r>
            <w:r w:rsidRPr="003B34DB">
              <w:t>у</w:t>
            </w:r>
            <w:r w:rsidRPr="003B34DB">
              <w:t>чающих услугу дошкольного обр</w:t>
            </w:r>
            <w:r w:rsidRPr="003B34DB">
              <w:t>а</w:t>
            </w:r>
            <w:r w:rsidRPr="003B34DB">
              <w:t>зования в муниципальных дошк</w:t>
            </w:r>
            <w:r w:rsidRPr="003B34DB">
              <w:t>о</w:t>
            </w:r>
            <w:r w:rsidRPr="003B34DB">
              <w:t>льных образовательных учрежден</w:t>
            </w:r>
            <w:r w:rsidRPr="003B34DB">
              <w:t>и</w:t>
            </w:r>
            <w:r w:rsidRPr="003B34DB">
              <w:t>ях к общей численности детей в возрасте 2- 7 лет</w:t>
            </w:r>
          </w:p>
        </w:tc>
        <w:tc>
          <w:tcPr>
            <w:tcW w:w="992" w:type="dxa"/>
            <w:vAlign w:val="bottom"/>
          </w:tcPr>
          <w:p w:rsidR="007E1627" w:rsidRPr="00E3341D" w:rsidRDefault="007E1627" w:rsidP="00517E7E">
            <w:pPr>
              <w:jc w:val="center"/>
            </w:pPr>
            <w:r>
              <w:t>%</w:t>
            </w:r>
          </w:p>
        </w:tc>
        <w:tc>
          <w:tcPr>
            <w:tcW w:w="1701" w:type="dxa"/>
            <w:vAlign w:val="center"/>
          </w:tcPr>
          <w:p w:rsidR="007E1627" w:rsidRPr="00E3341D" w:rsidRDefault="007E1627" w:rsidP="00517E7E">
            <w:pPr>
              <w:jc w:val="center"/>
            </w:pPr>
            <w:r>
              <w:t>68</w:t>
            </w:r>
          </w:p>
        </w:tc>
        <w:tc>
          <w:tcPr>
            <w:tcW w:w="1559" w:type="dxa"/>
            <w:vAlign w:val="center"/>
          </w:tcPr>
          <w:p w:rsidR="007E1627" w:rsidRPr="00E3341D" w:rsidRDefault="007E1627" w:rsidP="00517E7E">
            <w:pPr>
              <w:jc w:val="center"/>
            </w:pPr>
            <w:r>
              <w:t>76,3</w:t>
            </w:r>
          </w:p>
        </w:tc>
        <w:tc>
          <w:tcPr>
            <w:tcW w:w="1701" w:type="dxa"/>
            <w:vAlign w:val="center"/>
          </w:tcPr>
          <w:p w:rsidR="007E1627" w:rsidRPr="00871B59" w:rsidRDefault="007E1627" w:rsidP="00517E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112,2</w:t>
            </w:r>
          </w:p>
        </w:tc>
      </w:tr>
      <w:tr w:rsidR="007E1627" w:rsidTr="00517E7E">
        <w:tc>
          <w:tcPr>
            <w:tcW w:w="568" w:type="dxa"/>
          </w:tcPr>
          <w:p w:rsidR="007E1627" w:rsidRPr="00871B59" w:rsidRDefault="007E1627" w:rsidP="00517E7E">
            <w:pPr>
              <w:rPr>
                <w:sz w:val="28"/>
                <w:szCs w:val="28"/>
              </w:rPr>
            </w:pPr>
          </w:p>
        </w:tc>
        <w:tc>
          <w:tcPr>
            <w:tcW w:w="9922" w:type="dxa"/>
            <w:gridSpan w:val="5"/>
          </w:tcPr>
          <w:p w:rsidR="007E1627" w:rsidRPr="00871B59" w:rsidRDefault="007E1627" w:rsidP="00517E7E">
            <w:pPr>
              <w:jc w:val="center"/>
              <w:rPr>
                <w:sz w:val="28"/>
                <w:szCs w:val="28"/>
              </w:rPr>
            </w:pPr>
            <w:r w:rsidRPr="00871B59">
              <w:rPr>
                <w:b/>
              </w:rPr>
              <w:t>Подпрограмма 2 «Развитие общего образования»</w:t>
            </w:r>
          </w:p>
        </w:tc>
      </w:tr>
      <w:tr w:rsidR="007E1627" w:rsidTr="00517E7E">
        <w:tc>
          <w:tcPr>
            <w:tcW w:w="568" w:type="dxa"/>
          </w:tcPr>
          <w:p w:rsidR="007E1627" w:rsidRPr="00871B59" w:rsidRDefault="007E1627" w:rsidP="00517E7E">
            <w:pPr>
              <w:rPr>
                <w:sz w:val="28"/>
                <w:szCs w:val="28"/>
              </w:rPr>
            </w:pPr>
            <w:r w:rsidRPr="00871B59">
              <w:rPr>
                <w:sz w:val="28"/>
                <w:szCs w:val="28"/>
              </w:rPr>
              <w:t>8.</w:t>
            </w:r>
          </w:p>
        </w:tc>
        <w:tc>
          <w:tcPr>
            <w:tcW w:w="3969" w:type="dxa"/>
          </w:tcPr>
          <w:p w:rsidR="007E1627" w:rsidRPr="003B34DB" w:rsidRDefault="007E1627" w:rsidP="00517E7E">
            <w:pPr>
              <w:jc w:val="both"/>
            </w:pPr>
            <w:r>
              <w:t>Д</w:t>
            </w:r>
            <w:r w:rsidRPr="003B34DB">
              <w:t>оля выпускников муниципальных общеобразовательных учреждений, не получивших аттестат о среднем (полном) общем образовании, в о</w:t>
            </w:r>
            <w:r w:rsidRPr="003B34DB">
              <w:t>б</w:t>
            </w:r>
            <w:r w:rsidRPr="003B34DB">
              <w:t>щей численности выпускников м</w:t>
            </w:r>
            <w:r w:rsidRPr="003B34DB">
              <w:t>у</w:t>
            </w:r>
            <w:r w:rsidRPr="003B34DB">
              <w:t>ниципальных общеобразовательных учреждений</w:t>
            </w:r>
          </w:p>
        </w:tc>
        <w:tc>
          <w:tcPr>
            <w:tcW w:w="992" w:type="dxa"/>
            <w:vAlign w:val="bottom"/>
          </w:tcPr>
          <w:p w:rsidR="007E1627" w:rsidRPr="00E3341D" w:rsidRDefault="007E1627" w:rsidP="00517E7E">
            <w:pPr>
              <w:jc w:val="center"/>
            </w:pPr>
            <w:r>
              <w:t>%</w:t>
            </w:r>
          </w:p>
        </w:tc>
        <w:tc>
          <w:tcPr>
            <w:tcW w:w="1701" w:type="dxa"/>
            <w:vAlign w:val="bottom"/>
          </w:tcPr>
          <w:p w:rsidR="007E1627" w:rsidRPr="00E3341D" w:rsidRDefault="007E1627" w:rsidP="00517E7E">
            <w:pPr>
              <w:jc w:val="center"/>
            </w:pPr>
            <w:r>
              <w:t>1,4</w:t>
            </w:r>
          </w:p>
        </w:tc>
        <w:tc>
          <w:tcPr>
            <w:tcW w:w="1559" w:type="dxa"/>
            <w:vAlign w:val="bottom"/>
          </w:tcPr>
          <w:p w:rsidR="007E1627" w:rsidRPr="00E3341D" w:rsidRDefault="007E1627" w:rsidP="00517E7E">
            <w:pPr>
              <w:jc w:val="center"/>
            </w:pPr>
            <w:r>
              <w:t>4,1</w:t>
            </w:r>
          </w:p>
        </w:tc>
        <w:tc>
          <w:tcPr>
            <w:tcW w:w="1701" w:type="dxa"/>
            <w:vAlign w:val="bottom"/>
          </w:tcPr>
          <w:p w:rsidR="007E1627" w:rsidRPr="00E3341D" w:rsidRDefault="007E1627" w:rsidP="00517E7E">
            <w:pPr>
              <w:jc w:val="center"/>
            </w:pPr>
            <w:r>
              <w:t>34,1</w:t>
            </w:r>
          </w:p>
        </w:tc>
      </w:tr>
      <w:tr w:rsidR="007E1627" w:rsidTr="00517E7E">
        <w:tc>
          <w:tcPr>
            <w:tcW w:w="568" w:type="dxa"/>
          </w:tcPr>
          <w:p w:rsidR="007E1627" w:rsidRPr="00871B59" w:rsidRDefault="007E1627" w:rsidP="00517E7E">
            <w:pPr>
              <w:rPr>
                <w:sz w:val="28"/>
                <w:szCs w:val="28"/>
              </w:rPr>
            </w:pPr>
            <w:r w:rsidRPr="00871B59">
              <w:rPr>
                <w:sz w:val="28"/>
                <w:szCs w:val="28"/>
              </w:rPr>
              <w:t>9.</w:t>
            </w:r>
          </w:p>
        </w:tc>
        <w:tc>
          <w:tcPr>
            <w:tcW w:w="3969" w:type="dxa"/>
          </w:tcPr>
          <w:p w:rsidR="007E1627" w:rsidRPr="003B34DB" w:rsidRDefault="007E1627" w:rsidP="00517E7E">
            <w:pPr>
              <w:jc w:val="both"/>
            </w:pPr>
            <w:r>
              <w:t>У</w:t>
            </w:r>
            <w:r w:rsidRPr="003B34DB">
              <w:t>дельный вес обучающихся по пр</w:t>
            </w:r>
            <w:r w:rsidRPr="003B34DB">
              <w:t>о</w:t>
            </w:r>
            <w:r w:rsidRPr="003B34DB">
              <w:t>граммам общего образования, пр</w:t>
            </w:r>
            <w:r w:rsidRPr="003B34DB">
              <w:t>и</w:t>
            </w:r>
            <w:r w:rsidRPr="003B34DB">
              <w:t xml:space="preserve">зеров и победителей в олимпиадах и конкурсах различного уровня, в общей </w:t>
            </w:r>
            <w:proofErr w:type="gramStart"/>
            <w:r w:rsidRPr="003B34DB">
              <w:t>численности</w:t>
            </w:r>
            <w:proofErr w:type="gramEnd"/>
            <w:r w:rsidRPr="003B34DB">
              <w:t xml:space="preserve"> обучающихся по программам общего образования</w:t>
            </w:r>
          </w:p>
        </w:tc>
        <w:tc>
          <w:tcPr>
            <w:tcW w:w="992" w:type="dxa"/>
            <w:vAlign w:val="bottom"/>
          </w:tcPr>
          <w:p w:rsidR="007E1627" w:rsidRPr="00E3341D" w:rsidRDefault="007E1627" w:rsidP="00517E7E">
            <w:pPr>
              <w:jc w:val="center"/>
            </w:pPr>
            <w:r>
              <w:t>%</w:t>
            </w:r>
          </w:p>
        </w:tc>
        <w:tc>
          <w:tcPr>
            <w:tcW w:w="1701" w:type="dxa"/>
            <w:vAlign w:val="bottom"/>
          </w:tcPr>
          <w:p w:rsidR="007E1627" w:rsidRPr="00E3341D" w:rsidRDefault="007E1627" w:rsidP="00517E7E">
            <w:pPr>
              <w:jc w:val="center"/>
            </w:pPr>
            <w:r>
              <w:t>26</w:t>
            </w:r>
          </w:p>
        </w:tc>
        <w:tc>
          <w:tcPr>
            <w:tcW w:w="1559" w:type="dxa"/>
            <w:vAlign w:val="bottom"/>
          </w:tcPr>
          <w:p w:rsidR="007E1627" w:rsidRPr="00E3341D" w:rsidRDefault="007E1627" w:rsidP="00517E7E">
            <w:pPr>
              <w:jc w:val="center"/>
            </w:pPr>
            <w:r>
              <w:t>25</w:t>
            </w:r>
          </w:p>
        </w:tc>
        <w:tc>
          <w:tcPr>
            <w:tcW w:w="1701" w:type="dxa"/>
            <w:vAlign w:val="bottom"/>
          </w:tcPr>
          <w:p w:rsidR="007E1627" w:rsidRPr="00E3341D" w:rsidRDefault="007E1627" w:rsidP="00517E7E">
            <w:pPr>
              <w:jc w:val="center"/>
            </w:pPr>
            <w:r>
              <w:t>96,2</w:t>
            </w:r>
          </w:p>
        </w:tc>
      </w:tr>
      <w:tr w:rsidR="007E1627" w:rsidTr="00517E7E">
        <w:tc>
          <w:tcPr>
            <w:tcW w:w="568" w:type="dxa"/>
          </w:tcPr>
          <w:p w:rsidR="007E1627" w:rsidRPr="00871B59" w:rsidRDefault="007E1627" w:rsidP="00517E7E">
            <w:pPr>
              <w:rPr>
                <w:sz w:val="28"/>
                <w:szCs w:val="28"/>
              </w:rPr>
            </w:pPr>
            <w:r w:rsidRPr="00871B59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3969" w:type="dxa"/>
          </w:tcPr>
          <w:p w:rsidR="007E1627" w:rsidRPr="003B34DB" w:rsidRDefault="007E1627" w:rsidP="00517E7E">
            <w:pPr>
              <w:jc w:val="both"/>
            </w:pPr>
            <w:r>
              <w:t xml:space="preserve">Охват </w:t>
            </w:r>
            <w:proofErr w:type="gramStart"/>
            <w:r>
              <w:t>обучающихся</w:t>
            </w:r>
            <w:proofErr w:type="gramEnd"/>
            <w:r>
              <w:t xml:space="preserve"> всеми видами питания</w:t>
            </w:r>
          </w:p>
        </w:tc>
        <w:tc>
          <w:tcPr>
            <w:tcW w:w="992" w:type="dxa"/>
            <w:vAlign w:val="bottom"/>
          </w:tcPr>
          <w:p w:rsidR="007E1627" w:rsidRPr="00E3341D" w:rsidRDefault="007E1627" w:rsidP="00517E7E">
            <w:pPr>
              <w:jc w:val="center"/>
            </w:pPr>
          </w:p>
        </w:tc>
        <w:tc>
          <w:tcPr>
            <w:tcW w:w="1701" w:type="dxa"/>
            <w:vAlign w:val="bottom"/>
          </w:tcPr>
          <w:p w:rsidR="007E1627" w:rsidRPr="00E3341D" w:rsidRDefault="007E1627" w:rsidP="00517E7E">
            <w:pPr>
              <w:jc w:val="center"/>
            </w:pPr>
            <w:r>
              <w:t>97,5</w:t>
            </w:r>
          </w:p>
        </w:tc>
        <w:tc>
          <w:tcPr>
            <w:tcW w:w="1559" w:type="dxa"/>
            <w:vAlign w:val="bottom"/>
          </w:tcPr>
          <w:p w:rsidR="007E1627" w:rsidRPr="00E3341D" w:rsidRDefault="007E1627" w:rsidP="00517E7E">
            <w:pPr>
              <w:jc w:val="center"/>
            </w:pPr>
            <w:r>
              <w:t>98</w:t>
            </w:r>
          </w:p>
        </w:tc>
        <w:tc>
          <w:tcPr>
            <w:tcW w:w="1701" w:type="dxa"/>
            <w:vAlign w:val="bottom"/>
          </w:tcPr>
          <w:p w:rsidR="007E1627" w:rsidRPr="00014606" w:rsidRDefault="007E1627" w:rsidP="00517E7E">
            <w:pPr>
              <w:jc w:val="center"/>
            </w:pPr>
            <w:r>
              <w:t>100,5</w:t>
            </w:r>
          </w:p>
        </w:tc>
      </w:tr>
      <w:tr w:rsidR="007E1627" w:rsidTr="00517E7E">
        <w:tc>
          <w:tcPr>
            <w:tcW w:w="568" w:type="dxa"/>
          </w:tcPr>
          <w:p w:rsidR="007E1627" w:rsidRPr="00871B59" w:rsidRDefault="007E1627" w:rsidP="00517E7E">
            <w:pPr>
              <w:rPr>
                <w:sz w:val="28"/>
                <w:szCs w:val="28"/>
              </w:rPr>
            </w:pPr>
          </w:p>
        </w:tc>
        <w:tc>
          <w:tcPr>
            <w:tcW w:w="9922" w:type="dxa"/>
            <w:gridSpan w:val="5"/>
          </w:tcPr>
          <w:p w:rsidR="007E1627" w:rsidRPr="00871B59" w:rsidRDefault="007E1627" w:rsidP="00517E7E">
            <w:pPr>
              <w:jc w:val="center"/>
              <w:rPr>
                <w:sz w:val="28"/>
                <w:szCs w:val="28"/>
              </w:rPr>
            </w:pPr>
            <w:r w:rsidRPr="00871B59">
              <w:rPr>
                <w:b/>
              </w:rPr>
              <w:t>Подпрограмма 3 «Развитие дополнительного образования»</w:t>
            </w:r>
          </w:p>
        </w:tc>
      </w:tr>
      <w:tr w:rsidR="007E1627" w:rsidTr="00517E7E">
        <w:tc>
          <w:tcPr>
            <w:tcW w:w="568" w:type="dxa"/>
          </w:tcPr>
          <w:p w:rsidR="007E1627" w:rsidRPr="00871B59" w:rsidRDefault="007E1627" w:rsidP="00517E7E">
            <w:pPr>
              <w:rPr>
                <w:sz w:val="28"/>
                <w:szCs w:val="28"/>
              </w:rPr>
            </w:pPr>
            <w:r w:rsidRPr="00871B59">
              <w:rPr>
                <w:sz w:val="28"/>
                <w:szCs w:val="28"/>
              </w:rPr>
              <w:t>11.</w:t>
            </w:r>
          </w:p>
        </w:tc>
        <w:tc>
          <w:tcPr>
            <w:tcW w:w="3969" w:type="dxa"/>
          </w:tcPr>
          <w:p w:rsidR="007E1627" w:rsidRPr="003B34DB" w:rsidRDefault="007E1627" w:rsidP="00517E7E">
            <w:pPr>
              <w:jc w:val="both"/>
            </w:pPr>
            <w:r>
              <w:rPr>
                <w:lang w:eastAsia="en-US"/>
              </w:rPr>
              <w:t>Число детей,</w:t>
            </w:r>
            <w:r w:rsidRPr="003B34DB">
              <w:rPr>
                <w:lang w:eastAsia="en-US"/>
              </w:rPr>
              <w:t xml:space="preserve"> ставших лауреатами и призерами международных, всеро</w:t>
            </w:r>
            <w:r w:rsidRPr="003B34DB">
              <w:rPr>
                <w:lang w:eastAsia="en-US"/>
              </w:rPr>
              <w:t>с</w:t>
            </w:r>
            <w:r w:rsidRPr="003B34DB">
              <w:rPr>
                <w:lang w:eastAsia="en-US"/>
              </w:rPr>
              <w:t>сийских и региональных меропри</w:t>
            </w:r>
            <w:r w:rsidRPr="003B34DB">
              <w:rPr>
                <w:lang w:eastAsia="en-US"/>
              </w:rPr>
              <w:t>я</w:t>
            </w:r>
            <w:r w:rsidRPr="003B34DB">
              <w:rPr>
                <w:lang w:eastAsia="en-US"/>
              </w:rPr>
              <w:t>тий (конкурсов)</w:t>
            </w:r>
          </w:p>
        </w:tc>
        <w:tc>
          <w:tcPr>
            <w:tcW w:w="992" w:type="dxa"/>
            <w:vAlign w:val="bottom"/>
          </w:tcPr>
          <w:p w:rsidR="007E1627" w:rsidRPr="00FF77E8" w:rsidRDefault="007E1627" w:rsidP="00517E7E">
            <w:pPr>
              <w:jc w:val="center"/>
            </w:pPr>
            <w:r>
              <w:t>Чел.</w:t>
            </w:r>
          </w:p>
        </w:tc>
        <w:tc>
          <w:tcPr>
            <w:tcW w:w="1701" w:type="dxa"/>
            <w:vAlign w:val="bottom"/>
          </w:tcPr>
          <w:p w:rsidR="007E1627" w:rsidRPr="00FF77E8" w:rsidRDefault="007E1627" w:rsidP="00517E7E">
            <w:pPr>
              <w:jc w:val="center"/>
            </w:pPr>
            <w:r>
              <w:t>450</w:t>
            </w:r>
          </w:p>
        </w:tc>
        <w:tc>
          <w:tcPr>
            <w:tcW w:w="1559" w:type="dxa"/>
            <w:vAlign w:val="bottom"/>
          </w:tcPr>
          <w:p w:rsidR="007E1627" w:rsidRPr="00FF77E8" w:rsidRDefault="007E1627" w:rsidP="00517E7E">
            <w:pPr>
              <w:jc w:val="center"/>
            </w:pPr>
            <w:r>
              <w:t>470</w:t>
            </w:r>
          </w:p>
        </w:tc>
        <w:tc>
          <w:tcPr>
            <w:tcW w:w="1701" w:type="dxa"/>
            <w:vAlign w:val="bottom"/>
          </w:tcPr>
          <w:p w:rsidR="007E1627" w:rsidRPr="00FF77E8" w:rsidRDefault="007E1627" w:rsidP="00517E7E">
            <w:pPr>
              <w:jc w:val="center"/>
            </w:pPr>
            <w:r>
              <w:t>104,4</w:t>
            </w:r>
          </w:p>
        </w:tc>
      </w:tr>
      <w:tr w:rsidR="007E1627" w:rsidTr="00517E7E">
        <w:tc>
          <w:tcPr>
            <w:tcW w:w="568" w:type="dxa"/>
          </w:tcPr>
          <w:p w:rsidR="007E1627" w:rsidRPr="00871B59" w:rsidRDefault="007E1627" w:rsidP="00517E7E">
            <w:pPr>
              <w:rPr>
                <w:sz w:val="28"/>
                <w:szCs w:val="28"/>
              </w:rPr>
            </w:pPr>
          </w:p>
        </w:tc>
        <w:tc>
          <w:tcPr>
            <w:tcW w:w="9922" w:type="dxa"/>
            <w:gridSpan w:val="5"/>
          </w:tcPr>
          <w:p w:rsidR="007E1627" w:rsidRPr="00871B59" w:rsidRDefault="007E1627" w:rsidP="00517E7E">
            <w:pPr>
              <w:jc w:val="center"/>
              <w:rPr>
                <w:sz w:val="28"/>
                <w:szCs w:val="28"/>
              </w:rPr>
            </w:pPr>
            <w:r w:rsidRPr="00871B59">
              <w:rPr>
                <w:b/>
              </w:rPr>
              <w:t>Подпрограмма 4 «Создание условий для организации отдыха, оздоровления и занятости детей и подростков</w:t>
            </w:r>
          </w:p>
        </w:tc>
      </w:tr>
      <w:tr w:rsidR="007E1627" w:rsidTr="00517E7E">
        <w:tc>
          <w:tcPr>
            <w:tcW w:w="568" w:type="dxa"/>
          </w:tcPr>
          <w:p w:rsidR="007E1627" w:rsidRPr="00871B59" w:rsidRDefault="007E1627" w:rsidP="00517E7E">
            <w:pPr>
              <w:rPr>
                <w:sz w:val="28"/>
                <w:szCs w:val="28"/>
              </w:rPr>
            </w:pPr>
            <w:r w:rsidRPr="00871B59">
              <w:rPr>
                <w:sz w:val="28"/>
                <w:szCs w:val="28"/>
              </w:rPr>
              <w:t>12.</w:t>
            </w:r>
          </w:p>
        </w:tc>
        <w:tc>
          <w:tcPr>
            <w:tcW w:w="3969" w:type="dxa"/>
          </w:tcPr>
          <w:p w:rsidR="007E1627" w:rsidRPr="003B34DB" w:rsidRDefault="007E1627" w:rsidP="00517E7E">
            <w:pPr>
              <w:jc w:val="both"/>
            </w:pPr>
            <w:r w:rsidRPr="003B34DB">
              <w:t>Доля детей, охваченных организ</w:t>
            </w:r>
            <w:r w:rsidRPr="003B34DB">
              <w:t>о</w:t>
            </w:r>
            <w:r w:rsidRPr="003B34DB">
              <w:t>ванным отдыхом и оздоровлением в лагерях дневного пребывания детей, профильных лагерях круглосуто</w:t>
            </w:r>
            <w:r w:rsidRPr="003B34DB">
              <w:t>ч</w:t>
            </w:r>
            <w:r w:rsidRPr="003B34DB">
              <w:t>ного пребывания детей, загородных детских оздоровительных лагерях, в общем количестве детей школьного возраста (от 6 до 18 лет)</w:t>
            </w:r>
          </w:p>
        </w:tc>
        <w:tc>
          <w:tcPr>
            <w:tcW w:w="992" w:type="dxa"/>
            <w:vAlign w:val="bottom"/>
          </w:tcPr>
          <w:p w:rsidR="007E1627" w:rsidRPr="00E3341D" w:rsidRDefault="007E1627" w:rsidP="00517E7E">
            <w:pPr>
              <w:jc w:val="center"/>
            </w:pPr>
            <w:r>
              <w:t>%</w:t>
            </w:r>
          </w:p>
        </w:tc>
        <w:tc>
          <w:tcPr>
            <w:tcW w:w="1701" w:type="dxa"/>
            <w:vAlign w:val="bottom"/>
          </w:tcPr>
          <w:p w:rsidR="007E1627" w:rsidRPr="00E3341D" w:rsidRDefault="007E1627" w:rsidP="00517E7E">
            <w:pPr>
              <w:jc w:val="center"/>
            </w:pPr>
            <w:r>
              <w:t>50,6</w:t>
            </w:r>
          </w:p>
        </w:tc>
        <w:tc>
          <w:tcPr>
            <w:tcW w:w="1559" w:type="dxa"/>
            <w:vAlign w:val="bottom"/>
          </w:tcPr>
          <w:p w:rsidR="007E1627" w:rsidRPr="00E3341D" w:rsidRDefault="007E1627" w:rsidP="00517E7E">
            <w:pPr>
              <w:jc w:val="center"/>
            </w:pPr>
            <w:r>
              <w:t>65,6</w:t>
            </w:r>
          </w:p>
        </w:tc>
        <w:tc>
          <w:tcPr>
            <w:tcW w:w="1701" w:type="dxa"/>
            <w:vAlign w:val="bottom"/>
          </w:tcPr>
          <w:p w:rsidR="007E1627" w:rsidRPr="00E3341D" w:rsidRDefault="007E1627" w:rsidP="00517E7E">
            <w:pPr>
              <w:jc w:val="center"/>
            </w:pPr>
            <w:r>
              <w:t>129,6</w:t>
            </w:r>
          </w:p>
        </w:tc>
      </w:tr>
      <w:tr w:rsidR="007E1627" w:rsidTr="00517E7E">
        <w:tc>
          <w:tcPr>
            <w:tcW w:w="568" w:type="dxa"/>
          </w:tcPr>
          <w:p w:rsidR="007E1627" w:rsidRPr="00871B59" w:rsidRDefault="007E1627" w:rsidP="00517E7E">
            <w:pPr>
              <w:rPr>
                <w:sz w:val="28"/>
                <w:szCs w:val="28"/>
              </w:rPr>
            </w:pPr>
            <w:r w:rsidRPr="00871B59">
              <w:rPr>
                <w:sz w:val="28"/>
                <w:szCs w:val="28"/>
              </w:rPr>
              <w:t>13.</w:t>
            </w:r>
          </w:p>
        </w:tc>
        <w:tc>
          <w:tcPr>
            <w:tcW w:w="3969" w:type="dxa"/>
          </w:tcPr>
          <w:p w:rsidR="007E1627" w:rsidRPr="003B34DB" w:rsidRDefault="007E1627" w:rsidP="00517E7E">
            <w:pPr>
              <w:jc w:val="both"/>
            </w:pPr>
            <w:r>
              <w:t>Д</w:t>
            </w:r>
            <w:r w:rsidRPr="00C77FA2">
              <w:t>оля детей, временно трудоустр</w:t>
            </w:r>
            <w:r w:rsidRPr="00C77FA2">
              <w:t>о</w:t>
            </w:r>
            <w:r w:rsidRPr="00C77FA2">
              <w:t>енных, в общем количестве детей школьного возраста от 14 до 18 лет</w:t>
            </w:r>
          </w:p>
        </w:tc>
        <w:tc>
          <w:tcPr>
            <w:tcW w:w="992" w:type="dxa"/>
            <w:vAlign w:val="bottom"/>
          </w:tcPr>
          <w:p w:rsidR="007E1627" w:rsidRPr="00E3341D" w:rsidRDefault="007E1627" w:rsidP="00517E7E">
            <w:pPr>
              <w:jc w:val="center"/>
            </w:pPr>
            <w:r>
              <w:t>%</w:t>
            </w:r>
          </w:p>
        </w:tc>
        <w:tc>
          <w:tcPr>
            <w:tcW w:w="1701" w:type="dxa"/>
            <w:vAlign w:val="bottom"/>
          </w:tcPr>
          <w:p w:rsidR="007E1627" w:rsidRPr="00E3341D" w:rsidRDefault="007E1627" w:rsidP="00517E7E">
            <w:pPr>
              <w:jc w:val="center"/>
            </w:pPr>
            <w:r>
              <w:t>11,8</w:t>
            </w:r>
          </w:p>
        </w:tc>
        <w:tc>
          <w:tcPr>
            <w:tcW w:w="1559" w:type="dxa"/>
            <w:vAlign w:val="bottom"/>
          </w:tcPr>
          <w:p w:rsidR="007E1627" w:rsidRPr="00E3341D" w:rsidRDefault="007E1627" w:rsidP="00517E7E">
            <w:pPr>
              <w:jc w:val="center"/>
            </w:pPr>
            <w:r>
              <w:t>14,8</w:t>
            </w:r>
          </w:p>
        </w:tc>
        <w:tc>
          <w:tcPr>
            <w:tcW w:w="1701" w:type="dxa"/>
            <w:vAlign w:val="bottom"/>
          </w:tcPr>
          <w:p w:rsidR="007E1627" w:rsidRPr="00E3341D" w:rsidRDefault="007E1627" w:rsidP="00517E7E">
            <w:pPr>
              <w:jc w:val="center"/>
            </w:pPr>
            <w:r>
              <w:t>125,4</w:t>
            </w:r>
          </w:p>
        </w:tc>
      </w:tr>
      <w:tr w:rsidR="007E1627" w:rsidTr="00517E7E">
        <w:tc>
          <w:tcPr>
            <w:tcW w:w="568" w:type="dxa"/>
          </w:tcPr>
          <w:p w:rsidR="007E1627" w:rsidRPr="00871B59" w:rsidRDefault="007E1627" w:rsidP="00517E7E">
            <w:pPr>
              <w:rPr>
                <w:sz w:val="28"/>
                <w:szCs w:val="28"/>
              </w:rPr>
            </w:pPr>
            <w:r w:rsidRPr="00871B59">
              <w:rPr>
                <w:sz w:val="28"/>
                <w:szCs w:val="28"/>
              </w:rPr>
              <w:t>.</w:t>
            </w:r>
          </w:p>
        </w:tc>
        <w:tc>
          <w:tcPr>
            <w:tcW w:w="9922" w:type="dxa"/>
            <w:gridSpan w:val="5"/>
          </w:tcPr>
          <w:p w:rsidR="007E1627" w:rsidRPr="00871B59" w:rsidRDefault="007E1627" w:rsidP="00517E7E">
            <w:pPr>
              <w:jc w:val="center"/>
              <w:rPr>
                <w:sz w:val="28"/>
                <w:szCs w:val="28"/>
              </w:rPr>
            </w:pPr>
            <w:r w:rsidRPr="00871B59">
              <w:rPr>
                <w:b/>
              </w:rPr>
              <w:t>подпрограмма 5 «Кадры»</w:t>
            </w:r>
          </w:p>
        </w:tc>
      </w:tr>
      <w:tr w:rsidR="007E1627" w:rsidTr="00517E7E">
        <w:tc>
          <w:tcPr>
            <w:tcW w:w="568" w:type="dxa"/>
          </w:tcPr>
          <w:p w:rsidR="007E1627" w:rsidRPr="00871B59" w:rsidRDefault="007E1627" w:rsidP="00517E7E">
            <w:pPr>
              <w:rPr>
                <w:sz w:val="28"/>
                <w:szCs w:val="28"/>
              </w:rPr>
            </w:pPr>
            <w:r w:rsidRPr="00871B59">
              <w:rPr>
                <w:sz w:val="28"/>
                <w:szCs w:val="28"/>
              </w:rPr>
              <w:t>14.</w:t>
            </w:r>
          </w:p>
        </w:tc>
        <w:tc>
          <w:tcPr>
            <w:tcW w:w="3969" w:type="dxa"/>
          </w:tcPr>
          <w:p w:rsidR="007E1627" w:rsidRPr="003B34DB" w:rsidRDefault="007E1627" w:rsidP="00517E7E">
            <w:pPr>
              <w:jc w:val="both"/>
            </w:pPr>
            <w:r>
              <w:t>Ежегодное увеличение молодых специалистов</w:t>
            </w:r>
          </w:p>
        </w:tc>
        <w:tc>
          <w:tcPr>
            <w:tcW w:w="992" w:type="dxa"/>
            <w:vAlign w:val="bottom"/>
          </w:tcPr>
          <w:p w:rsidR="007E1627" w:rsidRPr="00E3341D" w:rsidRDefault="007E1627" w:rsidP="00517E7E">
            <w:pPr>
              <w:jc w:val="center"/>
            </w:pPr>
            <w:r>
              <w:t>Чел.</w:t>
            </w:r>
          </w:p>
        </w:tc>
        <w:tc>
          <w:tcPr>
            <w:tcW w:w="1701" w:type="dxa"/>
            <w:vAlign w:val="bottom"/>
          </w:tcPr>
          <w:p w:rsidR="007E1627" w:rsidRPr="00E3341D" w:rsidRDefault="007E1627" w:rsidP="00517E7E">
            <w:pPr>
              <w:jc w:val="center"/>
            </w:pPr>
            <w:r>
              <w:t>23</w:t>
            </w:r>
          </w:p>
        </w:tc>
        <w:tc>
          <w:tcPr>
            <w:tcW w:w="1559" w:type="dxa"/>
            <w:vAlign w:val="bottom"/>
          </w:tcPr>
          <w:p w:rsidR="007E1627" w:rsidRPr="00E3341D" w:rsidRDefault="007E1627" w:rsidP="00517E7E">
            <w:pPr>
              <w:jc w:val="center"/>
            </w:pPr>
            <w:r>
              <w:t>15</w:t>
            </w:r>
          </w:p>
        </w:tc>
        <w:tc>
          <w:tcPr>
            <w:tcW w:w="1701" w:type="dxa"/>
            <w:vAlign w:val="bottom"/>
          </w:tcPr>
          <w:p w:rsidR="007E1627" w:rsidRPr="00E3341D" w:rsidRDefault="007E1627" w:rsidP="00517E7E">
            <w:pPr>
              <w:jc w:val="center"/>
            </w:pPr>
            <w:r>
              <w:t>65,2</w:t>
            </w:r>
          </w:p>
        </w:tc>
      </w:tr>
      <w:tr w:rsidR="007E1627" w:rsidTr="00517E7E">
        <w:tc>
          <w:tcPr>
            <w:tcW w:w="568" w:type="dxa"/>
          </w:tcPr>
          <w:p w:rsidR="007E1627" w:rsidRPr="00871B59" w:rsidRDefault="007E1627" w:rsidP="00517E7E">
            <w:pPr>
              <w:rPr>
                <w:sz w:val="28"/>
                <w:szCs w:val="28"/>
              </w:rPr>
            </w:pPr>
          </w:p>
        </w:tc>
        <w:tc>
          <w:tcPr>
            <w:tcW w:w="9922" w:type="dxa"/>
            <w:gridSpan w:val="5"/>
          </w:tcPr>
          <w:p w:rsidR="007E1627" w:rsidRPr="00871B59" w:rsidRDefault="007E1627" w:rsidP="00517E7E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B59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6 «Обеспечение реализации муниципальной программы</w:t>
            </w:r>
          </w:p>
          <w:p w:rsidR="007E1627" w:rsidRPr="00871B59" w:rsidRDefault="007E1627" w:rsidP="00517E7E">
            <w:pPr>
              <w:jc w:val="center"/>
              <w:rPr>
                <w:sz w:val="28"/>
                <w:szCs w:val="28"/>
              </w:rPr>
            </w:pPr>
            <w:r w:rsidRPr="00871B59">
              <w:rPr>
                <w:b/>
              </w:rPr>
              <w:t>«Развитие муниципальной системы образования города Рубцовска» на 2015-2017 годы</w:t>
            </w:r>
          </w:p>
        </w:tc>
      </w:tr>
      <w:tr w:rsidR="007E1627" w:rsidTr="00517E7E">
        <w:tc>
          <w:tcPr>
            <w:tcW w:w="568" w:type="dxa"/>
          </w:tcPr>
          <w:p w:rsidR="007E1627" w:rsidRPr="00871B59" w:rsidRDefault="007E1627" w:rsidP="00517E7E">
            <w:pPr>
              <w:rPr>
                <w:sz w:val="28"/>
                <w:szCs w:val="28"/>
              </w:rPr>
            </w:pPr>
            <w:r w:rsidRPr="00871B59">
              <w:rPr>
                <w:sz w:val="28"/>
                <w:szCs w:val="28"/>
              </w:rPr>
              <w:t>15.</w:t>
            </w:r>
          </w:p>
        </w:tc>
        <w:tc>
          <w:tcPr>
            <w:tcW w:w="3969" w:type="dxa"/>
          </w:tcPr>
          <w:p w:rsidR="007E1627" w:rsidRPr="00E9675E" w:rsidRDefault="007E1627" w:rsidP="00517E7E">
            <w:pPr>
              <w:widowControl w:val="0"/>
              <w:tabs>
                <w:tab w:val="left" w:pos="2265"/>
                <w:tab w:val="center" w:pos="5089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E9675E">
              <w:rPr>
                <w:lang w:eastAsia="en-US"/>
              </w:rPr>
              <w:t>Обеспечение психолого-педагогического сопровождения детей и родителей (законных пре</w:t>
            </w:r>
            <w:r w:rsidRPr="00E9675E">
              <w:rPr>
                <w:lang w:eastAsia="en-US"/>
              </w:rPr>
              <w:t>д</w:t>
            </w:r>
            <w:r w:rsidRPr="00E9675E">
              <w:rPr>
                <w:lang w:eastAsia="en-US"/>
              </w:rPr>
              <w:t>ставителей)</w:t>
            </w:r>
            <w:r>
              <w:t xml:space="preserve"> с ограниченными во</w:t>
            </w:r>
            <w:r>
              <w:t>з</w:t>
            </w:r>
            <w:r>
              <w:t>можностями здоровья</w:t>
            </w:r>
          </w:p>
        </w:tc>
        <w:tc>
          <w:tcPr>
            <w:tcW w:w="992" w:type="dxa"/>
            <w:vAlign w:val="bottom"/>
          </w:tcPr>
          <w:p w:rsidR="007E1627" w:rsidRPr="00E3341D" w:rsidRDefault="007E1627" w:rsidP="00517E7E">
            <w:pPr>
              <w:jc w:val="center"/>
            </w:pPr>
            <w:r>
              <w:t>1</w:t>
            </w:r>
          </w:p>
        </w:tc>
        <w:tc>
          <w:tcPr>
            <w:tcW w:w="1701" w:type="dxa"/>
            <w:vAlign w:val="bottom"/>
          </w:tcPr>
          <w:p w:rsidR="007E1627" w:rsidRPr="00E3341D" w:rsidRDefault="007E1627" w:rsidP="00517E7E">
            <w:pPr>
              <w:jc w:val="center"/>
            </w:pPr>
            <w:r>
              <w:t>1</w:t>
            </w:r>
          </w:p>
        </w:tc>
        <w:tc>
          <w:tcPr>
            <w:tcW w:w="1559" w:type="dxa"/>
            <w:vAlign w:val="bottom"/>
          </w:tcPr>
          <w:p w:rsidR="007E1627" w:rsidRPr="00E3341D" w:rsidRDefault="007E1627" w:rsidP="00517E7E">
            <w:pPr>
              <w:jc w:val="center"/>
            </w:pPr>
            <w:r>
              <w:t>1</w:t>
            </w:r>
          </w:p>
        </w:tc>
        <w:tc>
          <w:tcPr>
            <w:tcW w:w="1701" w:type="dxa"/>
            <w:vAlign w:val="bottom"/>
          </w:tcPr>
          <w:p w:rsidR="007E1627" w:rsidRPr="00E3341D" w:rsidRDefault="007E1627" w:rsidP="00517E7E">
            <w:pPr>
              <w:jc w:val="center"/>
            </w:pPr>
            <w:r>
              <w:t>100</w:t>
            </w:r>
          </w:p>
        </w:tc>
      </w:tr>
      <w:tr w:rsidR="007E1627" w:rsidTr="00517E7E">
        <w:tc>
          <w:tcPr>
            <w:tcW w:w="568" w:type="dxa"/>
          </w:tcPr>
          <w:p w:rsidR="007E1627" w:rsidRPr="00871B59" w:rsidRDefault="007E1627" w:rsidP="00517E7E">
            <w:pPr>
              <w:rPr>
                <w:sz w:val="28"/>
                <w:szCs w:val="28"/>
              </w:rPr>
            </w:pPr>
            <w:r w:rsidRPr="00871B59">
              <w:rPr>
                <w:sz w:val="28"/>
                <w:szCs w:val="28"/>
              </w:rPr>
              <w:t>16.</w:t>
            </w:r>
          </w:p>
        </w:tc>
        <w:tc>
          <w:tcPr>
            <w:tcW w:w="3969" w:type="dxa"/>
          </w:tcPr>
          <w:p w:rsidR="007E1627" w:rsidRPr="00E9675E" w:rsidRDefault="007E1627" w:rsidP="00517E7E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9675E">
              <w:rPr>
                <w:lang w:eastAsia="en-US"/>
              </w:rPr>
              <w:t>Обеспечение организационных, о</w:t>
            </w:r>
            <w:r w:rsidRPr="00E9675E">
              <w:rPr>
                <w:lang w:eastAsia="en-US"/>
              </w:rPr>
              <w:t>р</w:t>
            </w:r>
            <w:r w:rsidRPr="00E9675E">
              <w:rPr>
                <w:lang w:eastAsia="en-US"/>
              </w:rPr>
              <w:t>ганизационно</w:t>
            </w:r>
            <w:r>
              <w:rPr>
                <w:lang w:eastAsia="en-US"/>
              </w:rPr>
              <w:t xml:space="preserve"> </w:t>
            </w:r>
            <w:r w:rsidRPr="00E9675E">
              <w:rPr>
                <w:lang w:eastAsia="en-US"/>
              </w:rPr>
              <w:t>-</w:t>
            </w:r>
            <w:r>
              <w:rPr>
                <w:lang w:eastAsia="en-US"/>
              </w:rPr>
              <w:t xml:space="preserve"> </w:t>
            </w:r>
            <w:r w:rsidRPr="00E9675E">
              <w:rPr>
                <w:lang w:eastAsia="en-US"/>
              </w:rPr>
              <w:t>технологических, технических, информационных и методологических условий для ре</w:t>
            </w:r>
            <w:r w:rsidRPr="00E9675E">
              <w:rPr>
                <w:lang w:eastAsia="en-US"/>
              </w:rPr>
              <w:t>а</w:t>
            </w:r>
            <w:r w:rsidRPr="00E9675E">
              <w:rPr>
                <w:lang w:eastAsia="en-US"/>
              </w:rPr>
              <w:t xml:space="preserve">лизации образовательного процесса </w:t>
            </w:r>
          </w:p>
        </w:tc>
        <w:tc>
          <w:tcPr>
            <w:tcW w:w="992" w:type="dxa"/>
            <w:vAlign w:val="bottom"/>
          </w:tcPr>
          <w:p w:rsidR="007E1627" w:rsidRPr="00E3341D" w:rsidRDefault="007E1627" w:rsidP="00517E7E">
            <w:pPr>
              <w:jc w:val="center"/>
            </w:pPr>
            <w:r>
              <w:t>1</w:t>
            </w:r>
          </w:p>
        </w:tc>
        <w:tc>
          <w:tcPr>
            <w:tcW w:w="1701" w:type="dxa"/>
            <w:vAlign w:val="bottom"/>
          </w:tcPr>
          <w:p w:rsidR="007E1627" w:rsidRPr="00E3341D" w:rsidRDefault="007E1627" w:rsidP="00517E7E">
            <w:pPr>
              <w:jc w:val="center"/>
            </w:pPr>
            <w:r>
              <w:t>1</w:t>
            </w:r>
          </w:p>
        </w:tc>
        <w:tc>
          <w:tcPr>
            <w:tcW w:w="1559" w:type="dxa"/>
            <w:vAlign w:val="bottom"/>
          </w:tcPr>
          <w:p w:rsidR="007E1627" w:rsidRPr="00E3341D" w:rsidRDefault="007E1627" w:rsidP="00517E7E">
            <w:pPr>
              <w:jc w:val="center"/>
            </w:pPr>
            <w:r>
              <w:t>1</w:t>
            </w:r>
          </w:p>
        </w:tc>
        <w:tc>
          <w:tcPr>
            <w:tcW w:w="1701" w:type="dxa"/>
            <w:vAlign w:val="bottom"/>
          </w:tcPr>
          <w:p w:rsidR="007E1627" w:rsidRPr="00E3341D" w:rsidRDefault="007E1627" w:rsidP="00517E7E">
            <w:pPr>
              <w:jc w:val="center"/>
            </w:pPr>
            <w:r>
              <w:t>100</w:t>
            </w:r>
          </w:p>
        </w:tc>
      </w:tr>
      <w:tr w:rsidR="007E1627" w:rsidTr="00517E7E">
        <w:tc>
          <w:tcPr>
            <w:tcW w:w="568" w:type="dxa"/>
          </w:tcPr>
          <w:p w:rsidR="007E1627" w:rsidRPr="00871B59" w:rsidRDefault="007E1627" w:rsidP="00517E7E">
            <w:pPr>
              <w:rPr>
                <w:sz w:val="28"/>
                <w:szCs w:val="28"/>
              </w:rPr>
            </w:pPr>
            <w:r w:rsidRPr="00871B59">
              <w:rPr>
                <w:sz w:val="28"/>
                <w:szCs w:val="28"/>
              </w:rPr>
              <w:t>17.</w:t>
            </w:r>
          </w:p>
        </w:tc>
        <w:tc>
          <w:tcPr>
            <w:tcW w:w="3969" w:type="dxa"/>
          </w:tcPr>
          <w:p w:rsidR="007E1627" w:rsidRPr="00E9675E" w:rsidRDefault="007E1627" w:rsidP="00517E7E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9675E">
              <w:rPr>
                <w:lang w:eastAsia="en-US"/>
              </w:rPr>
              <w:t xml:space="preserve">Обеспечение исполнения бюджета муниципального образования город </w:t>
            </w:r>
            <w:r>
              <w:rPr>
                <w:lang w:eastAsia="en-US"/>
              </w:rPr>
              <w:t>Рубцовск</w:t>
            </w:r>
            <w:r w:rsidRPr="00E9675E">
              <w:rPr>
                <w:lang w:eastAsia="en-US"/>
              </w:rPr>
              <w:t xml:space="preserve"> по подведомственным у</w:t>
            </w:r>
            <w:r w:rsidRPr="00E9675E">
              <w:rPr>
                <w:lang w:eastAsia="en-US"/>
              </w:rPr>
              <w:t>ч</w:t>
            </w:r>
            <w:r w:rsidRPr="00E9675E">
              <w:rPr>
                <w:lang w:eastAsia="en-US"/>
              </w:rPr>
              <w:t>реждениям</w:t>
            </w:r>
          </w:p>
        </w:tc>
        <w:tc>
          <w:tcPr>
            <w:tcW w:w="992" w:type="dxa"/>
            <w:vAlign w:val="bottom"/>
          </w:tcPr>
          <w:p w:rsidR="007E1627" w:rsidRPr="00E3341D" w:rsidRDefault="007E1627" w:rsidP="00517E7E">
            <w:pPr>
              <w:jc w:val="center"/>
            </w:pPr>
            <w:r>
              <w:t>1</w:t>
            </w:r>
          </w:p>
        </w:tc>
        <w:tc>
          <w:tcPr>
            <w:tcW w:w="1701" w:type="dxa"/>
            <w:vAlign w:val="bottom"/>
          </w:tcPr>
          <w:p w:rsidR="007E1627" w:rsidRPr="00E3341D" w:rsidRDefault="007E1627" w:rsidP="00517E7E">
            <w:pPr>
              <w:jc w:val="center"/>
            </w:pPr>
            <w:r>
              <w:t>1</w:t>
            </w:r>
          </w:p>
        </w:tc>
        <w:tc>
          <w:tcPr>
            <w:tcW w:w="1559" w:type="dxa"/>
            <w:vAlign w:val="bottom"/>
          </w:tcPr>
          <w:p w:rsidR="007E1627" w:rsidRPr="00E3341D" w:rsidRDefault="007E1627" w:rsidP="00517E7E">
            <w:pPr>
              <w:jc w:val="center"/>
            </w:pPr>
            <w:r>
              <w:t>1</w:t>
            </w:r>
          </w:p>
        </w:tc>
        <w:tc>
          <w:tcPr>
            <w:tcW w:w="1701" w:type="dxa"/>
            <w:vAlign w:val="bottom"/>
          </w:tcPr>
          <w:p w:rsidR="007E1627" w:rsidRPr="00E3341D" w:rsidRDefault="007E1627" w:rsidP="00517E7E">
            <w:pPr>
              <w:jc w:val="center"/>
            </w:pPr>
            <w:r>
              <w:t>100</w:t>
            </w:r>
          </w:p>
        </w:tc>
      </w:tr>
    </w:tbl>
    <w:p w:rsidR="007E1627" w:rsidRDefault="007E1627" w:rsidP="007E1627">
      <w:pPr>
        <w:ind w:firstLine="674"/>
        <w:rPr>
          <w:sz w:val="28"/>
          <w:szCs w:val="28"/>
        </w:rPr>
      </w:pPr>
    </w:p>
    <w:p w:rsidR="0050033D" w:rsidRPr="00B879B1" w:rsidRDefault="00174BBD" w:rsidP="00B879B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79B1">
        <w:rPr>
          <w:rFonts w:eastAsiaTheme="minorHAnsi"/>
          <w:sz w:val="28"/>
          <w:szCs w:val="28"/>
          <w:lang w:eastAsia="en-US"/>
        </w:rPr>
        <w:t>Анализируя показатели исполнения мероприятий подпрограмм</w:t>
      </w:r>
      <w:r w:rsidR="006901E8" w:rsidRPr="00B879B1">
        <w:rPr>
          <w:rFonts w:eastAsiaTheme="minorHAnsi"/>
          <w:sz w:val="28"/>
          <w:szCs w:val="28"/>
          <w:lang w:eastAsia="en-US"/>
        </w:rPr>
        <w:t xml:space="preserve"> </w:t>
      </w:r>
      <w:r w:rsidRPr="00B879B1">
        <w:rPr>
          <w:rFonts w:eastAsiaTheme="minorHAnsi"/>
          <w:sz w:val="28"/>
          <w:szCs w:val="28"/>
          <w:lang w:eastAsia="en-US"/>
        </w:rPr>
        <w:t>муниципал</w:t>
      </w:r>
      <w:r w:rsidRPr="00B879B1">
        <w:rPr>
          <w:rFonts w:eastAsiaTheme="minorHAnsi"/>
          <w:sz w:val="28"/>
          <w:szCs w:val="28"/>
          <w:lang w:eastAsia="en-US"/>
        </w:rPr>
        <w:t>ь</w:t>
      </w:r>
      <w:r w:rsidRPr="00B879B1">
        <w:rPr>
          <w:rFonts w:eastAsiaTheme="minorHAnsi"/>
          <w:sz w:val="28"/>
          <w:szCs w:val="28"/>
          <w:lang w:eastAsia="en-US"/>
        </w:rPr>
        <w:t xml:space="preserve">ной </w:t>
      </w:r>
      <w:r w:rsidRPr="00B879B1">
        <w:rPr>
          <w:spacing w:val="-1"/>
          <w:sz w:val="28"/>
          <w:szCs w:val="28"/>
        </w:rPr>
        <w:t xml:space="preserve">программа </w:t>
      </w:r>
      <w:r w:rsidRPr="00B879B1">
        <w:rPr>
          <w:sz w:val="28"/>
          <w:szCs w:val="28"/>
        </w:rPr>
        <w:t>«Развитие муниципальной системы образования города Рубцовска» на 2015-2017 годы»</w:t>
      </w:r>
      <w:r w:rsidRPr="00B879B1">
        <w:rPr>
          <w:rFonts w:eastAsiaTheme="minorHAnsi"/>
          <w:sz w:val="28"/>
          <w:szCs w:val="28"/>
          <w:lang w:eastAsia="en-US"/>
        </w:rPr>
        <w:t xml:space="preserve"> необходимо отме</w:t>
      </w:r>
      <w:r w:rsidR="007E1627" w:rsidRPr="00B879B1">
        <w:rPr>
          <w:rFonts w:eastAsiaTheme="minorHAnsi"/>
          <w:sz w:val="28"/>
          <w:szCs w:val="28"/>
          <w:lang w:eastAsia="en-US"/>
        </w:rPr>
        <w:t>тить, что все мероприятия в 2016</w:t>
      </w:r>
      <w:r w:rsidRPr="00B879B1">
        <w:rPr>
          <w:rFonts w:eastAsiaTheme="minorHAnsi"/>
          <w:sz w:val="28"/>
          <w:szCs w:val="28"/>
          <w:lang w:eastAsia="en-US"/>
        </w:rPr>
        <w:t xml:space="preserve"> году реал</w:t>
      </w:r>
      <w:r w:rsidRPr="00B879B1">
        <w:rPr>
          <w:rFonts w:eastAsiaTheme="minorHAnsi"/>
          <w:sz w:val="28"/>
          <w:szCs w:val="28"/>
          <w:lang w:eastAsia="en-US"/>
        </w:rPr>
        <w:t>и</w:t>
      </w:r>
      <w:r w:rsidRPr="00B879B1">
        <w:rPr>
          <w:rFonts w:eastAsiaTheme="minorHAnsi"/>
          <w:sz w:val="28"/>
          <w:szCs w:val="28"/>
          <w:lang w:eastAsia="en-US"/>
        </w:rPr>
        <w:t>зовывались достаточно эффективно и выполнялись строго в соответствии с планами р</w:t>
      </w:r>
      <w:r w:rsidR="00632962" w:rsidRPr="00B879B1">
        <w:rPr>
          <w:rFonts w:eastAsiaTheme="minorHAnsi"/>
          <w:sz w:val="28"/>
          <w:szCs w:val="28"/>
          <w:lang w:eastAsia="en-US"/>
        </w:rPr>
        <w:t>еализации, утвержденными на год.</w:t>
      </w:r>
    </w:p>
    <w:p w:rsidR="001657A2" w:rsidRPr="00B879B1" w:rsidRDefault="001657A2" w:rsidP="00B879B1">
      <w:pPr>
        <w:ind w:firstLine="674"/>
        <w:jc w:val="both"/>
        <w:rPr>
          <w:sz w:val="28"/>
          <w:szCs w:val="28"/>
        </w:rPr>
      </w:pPr>
      <w:r w:rsidRPr="00B879B1">
        <w:rPr>
          <w:rFonts w:eastAsiaTheme="minorHAnsi"/>
          <w:sz w:val="28"/>
          <w:szCs w:val="28"/>
          <w:lang w:eastAsia="en-US"/>
        </w:rPr>
        <w:t>Следующие мероприятия Программы выполнены практически на 100 %.</w:t>
      </w:r>
    </w:p>
    <w:p w:rsidR="00632962" w:rsidRPr="00B879B1" w:rsidRDefault="00632962" w:rsidP="00B879B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879B1">
        <w:rPr>
          <w:rFonts w:eastAsiaTheme="minorHAnsi"/>
          <w:sz w:val="28"/>
          <w:szCs w:val="28"/>
          <w:lang w:eastAsia="en-US"/>
        </w:rPr>
        <w:t>1</w:t>
      </w:r>
      <w:r w:rsidR="007251AD" w:rsidRPr="00B879B1">
        <w:rPr>
          <w:rFonts w:eastAsiaTheme="minorHAnsi"/>
          <w:sz w:val="28"/>
          <w:szCs w:val="28"/>
          <w:lang w:eastAsia="en-US"/>
        </w:rPr>
        <w:t xml:space="preserve">). </w:t>
      </w:r>
      <w:r w:rsidR="007251AD" w:rsidRPr="00B879B1">
        <w:rPr>
          <w:sz w:val="28"/>
          <w:szCs w:val="28"/>
        </w:rPr>
        <w:t xml:space="preserve"> Обеспечение государственной гарантии доступности дошкольного образования (выполнение муниципального задания и  содержание имущества муниципальных учреждений).</w:t>
      </w:r>
    </w:p>
    <w:p w:rsidR="00632962" w:rsidRPr="00B879B1" w:rsidRDefault="00632962" w:rsidP="00B879B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879B1">
        <w:rPr>
          <w:rFonts w:eastAsiaTheme="minorHAnsi"/>
          <w:sz w:val="28"/>
          <w:szCs w:val="28"/>
          <w:lang w:eastAsia="en-US"/>
        </w:rPr>
        <w:lastRenderedPageBreak/>
        <w:t>2)</w:t>
      </w:r>
      <w:r w:rsidR="007251AD" w:rsidRPr="00B879B1">
        <w:rPr>
          <w:rFonts w:eastAsiaTheme="minorHAnsi"/>
          <w:sz w:val="28"/>
          <w:szCs w:val="28"/>
          <w:lang w:eastAsia="en-US"/>
        </w:rPr>
        <w:t xml:space="preserve"> </w:t>
      </w:r>
      <w:r w:rsidR="007251AD" w:rsidRPr="00B879B1">
        <w:rPr>
          <w:sz w:val="28"/>
          <w:szCs w:val="28"/>
        </w:rPr>
        <w:t xml:space="preserve"> Обеспечение безопасных условий функционирования и повышение уровня п</w:t>
      </w:r>
      <w:r w:rsidR="007251AD" w:rsidRPr="00B879B1">
        <w:rPr>
          <w:sz w:val="28"/>
          <w:szCs w:val="28"/>
        </w:rPr>
        <w:t>о</w:t>
      </w:r>
      <w:r w:rsidR="007251AD" w:rsidRPr="00B879B1">
        <w:rPr>
          <w:sz w:val="28"/>
          <w:szCs w:val="28"/>
        </w:rPr>
        <w:t>жарной безопасности муниципальных образовательных учреждений</w:t>
      </w:r>
      <w:r w:rsidRPr="00B879B1">
        <w:rPr>
          <w:rFonts w:eastAsiaTheme="minorHAnsi"/>
          <w:sz w:val="28"/>
          <w:szCs w:val="28"/>
          <w:lang w:eastAsia="en-US"/>
        </w:rPr>
        <w:t xml:space="preserve"> </w:t>
      </w:r>
    </w:p>
    <w:p w:rsidR="00632962" w:rsidRPr="00B879B1" w:rsidRDefault="00632962" w:rsidP="00B879B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879B1">
        <w:rPr>
          <w:rFonts w:eastAsiaTheme="minorHAnsi"/>
          <w:sz w:val="28"/>
          <w:szCs w:val="28"/>
          <w:lang w:eastAsia="en-US"/>
        </w:rPr>
        <w:t>3</w:t>
      </w:r>
      <w:r w:rsidR="007251AD" w:rsidRPr="00B879B1">
        <w:rPr>
          <w:rFonts w:eastAsiaTheme="minorHAnsi"/>
          <w:sz w:val="28"/>
          <w:szCs w:val="28"/>
          <w:lang w:eastAsia="en-US"/>
        </w:rPr>
        <w:t xml:space="preserve">). </w:t>
      </w:r>
      <w:r w:rsidR="007251AD" w:rsidRPr="00B879B1">
        <w:rPr>
          <w:sz w:val="28"/>
          <w:szCs w:val="28"/>
        </w:rPr>
        <w:t xml:space="preserve"> Организация отдыха, оздоровления детей и подростков в каникулярное и вн</w:t>
      </w:r>
      <w:r w:rsidR="007251AD" w:rsidRPr="00B879B1">
        <w:rPr>
          <w:sz w:val="28"/>
          <w:szCs w:val="28"/>
        </w:rPr>
        <w:t>е</w:t>
      </w:r>
      <w:r w:rsidR="007251AD" w:rsidRPr="00B879B1">
        <w:rPr>
          <w:sz w:val="28"/>
          <w:szCs w:val="28"/>
        </w:rPr>
        <w:t>урочное время (подготовка, приобретение оборудования и ремонт оздоровительных лагерей и детской дачи «Лесная сказка» к летней оздоровительной кампании)</w:t>
      </w:r>
    </w:p>
    <w:p w:rsidR="00632962" w:rsidRPr="00B879B1" w:rsidRDefault="00632962" w:rsidP="00B879B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879B1">
        <w:rPr>
          <w:rFonts w:eastAsiaTheme="minorHAnsi"/>
          <w:sz w:val="28"/>
          <w:szCs w:val="28"/>
          <w:lang w:eastAsia="en-US"/>
        </w:rPr>
        <w:t>4</w:t>
      </w:r>
      <w:r w:rsidR="007251AD" w:rsidRPr="00B879B1">
        <w:rPr>
          <w:rFonts w:eastAsiaTheme="minorHAnsi"/>
          <w:sz w:val="28"/>
          <w:szCs w:val="28"/>
          <w:lang w:eastAsia="en-US"/>
        </w:rPr>
        <w:t xml:space="preserve">). </w:t>
      </w:r>
      <w:r w:rsidR="007251AD" w:rsidRPr="00B879B1">
        <w:rPr>
          <w:sz w:val="28"/>
          <w:szCs w:val="28"/>
        </w:rPr>
        <w:t xml:space="preserve"> Повышение квалификации педагогических и руководящих работников системы общего образования через персонифицированную модель повышения квалификации</w:t>
      </w:r>
    </w:p>
    <w:p w:rsidR="001657A2" w:rsidRPr="00B879B1" w:rsidRDefault="007251AD" w:rsidP="00B879B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879B1">
        <w:rPr>
          <w:rFonts w:eastAsiaTheme="minorHAnsi"/>
          <w:sz w:val="28"/>
          <w:szCs w:val="28"/>
          <w:lang w:eastAsia="en-US"/>
        </w:rPr>
        <w:t>5</w:t>
      </w:r>
      <w:r w:rsidR="00632962" w:rsidRPr="00B879B1">
        <w:rPr>
          <w:rFonts w:eastAsiaTheme="minorHAnsi"/>
          <w:sz w:val="28"/>
          <w:szCs w:val="28"/>
          <w:lang w:eastAsia="en-US"/>
        </w:rPr>
        <w:t>)</w:t>
      </w:r>
      <w:r w:rsidRPr="00B879B1">
        <w:rPr>
          <w:rFonts w:eastAsiaTheme="minorHAnsi"/>
          <w:sz w:val="28"/>
          <w:szCs w:val="28"/>
          <w:lang w:eastAsia="en-US"/>
        </w:rPr>
        <w:t xml:space="preserve">. </w:t>
      </w:r>
      <w:r w:rsidR="00632962" w:rsidRPr="00B879B1">
        <w:rPr>
          <w:rFonts w:eastAsiaTheme="minorHAnsi"/>
          <w:sz w:val="28"/>
          <w:szCs w:val="28"/>
          <w:lang w:eastAsia="en-US"/>
        </w:rPr>
        <w:t xml:space="preserve"> </w:t>
      </w:r>
      <w:r w:rsidRPr="00B879B1">
        <w:rPr>
          <w:rFonts w:eastAsiaTheme="minorHAnsi"/>
          <w:sz w:val="28"/>
          <w:szCs w:val="28"/>
          <w:lang w:eastAsia="en-US"/>
        </w:rPr>
        <w:t>О</w:t>
      </w:r>
      <w:r w:rsidR="00632962" w:rsidRPr="00B879B1">
        <w:rPr>
          <w:rFonts w:eastAsiaTheme="minorHAnsi"/>
          <w:sz w:val="28"/>
          <w:szCs w:val="28"/>
          <w:lang w:eastAsia="en-US"/>
        </w:rPr>
        <w:t>беспечение контроля за деятельностью образовательных</w:t>
      </w:r>
      <w:r w:rsidRPr="00B879B1">
        <w:rPr>
          <w:rFonts w:eastAsiaTheme="minorHAnsi"/>
          <w:sz w:val="28"/>
          <w:szCs w:val="28"/>
          <w:lang w:eastAsia="en-US"/>
        </w:rPr>
        <w:t xml:space="preserve"> учреждений муниц</w:t>
      </w:r>
      <w:r w:rsidRPr="00B879B1">
        <w:rPr>
          <w:rFonts w:eastAsiaTheme="minorHAnsi"/>
          <w:sz w:val="28"/>
          <w:szCs w:val="28"/>
          <w:lang w:eastAsia="en-US"/>
        </w:rPr>
        <w:t>и</w:t>
      </w:r>
      <w:r w:rsidRPr="00B879B1">
        <w:rPr>
          <w:rFonts w:eastAsiaTheme="minorHAnsi"/>
          <w:sz w:val="28"/>
          <w:szCs w:val="28"/>
          <w:lang w:eastAsia="en-US"/>
        </w:rPr>
        <w:t xml:space="preserve">пальной системы образования </w:t>
      </w:r>
      <w:proofErr w:type="gramStart"/>
      <w:r w:rsidRPr="00B879B1">
        <w:rPr>
          <w:rFonts w:eastAsiaTheme="minorHAnsi"/>
          <w:sz w:val="28"/>
          <w:szCs w:val="28"/>
          <w:lang w:eastAsia="en-US"/>
        </w:rPr>
        <w:t>г</w:t>
      </w:r>
      <w:proofErr w:type="gramEnd"/>
      <w:r w:rsidRPr="00B879B1">
        <w:rPr>
          <w:rFonts w:eastAsiaTheme="minorHAnsi"/>
          <w:sz w:val="28"/>
          <w:szCs w:val="28"/>
          <w:lang w:eastAsia="en-US"/>
        </w:rPr>
        <w:t>. Рубцовск</w:t>
      </w:r>
    </w:p>
    <w:p w:rsidR="006276A2" w:rsidRPr="00B879B1" w:rsidRDefault="009B75E0" w:rsidP="00B879B1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9B1">
        <w:rPr>
          <w:rFonts w:ascii="Times New Roman" w:eastAsia="Times New Roman" w:hAnsi="Times New Roman" w:cs="Times New Roman"/>
          <w:sz w:val="28"/>
          <w:szCs w:val="28"/>
        </w:rPr>
        <w:t>В 2015-2016 учебном году в муниципальной системе образования было пр</w:t>
      </w:r>
      <w:r w:rsidRPr="00B879B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879B1">
        <w:rPr>
          <w:rFonts w:ascii="Times New Roman" w:eastAsia="Times New Roman" w:hAnsi="Times New Roman" w:cs="Times New Roman"/>
          <w:sz w:val="28"/>
          <w:szCs w:val="28"/>
        </w:rPr>
        <w:t>должена работа по решению следующих задач:</w:t>
      </w:r>
    </w:p>
    <w:p w:rsidR="006276A2" w:rsidRPr="00B879B1" w:rsidRDefault="009B75E0" w:rsidP="00B879B1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9B1">
        <w:rPr>
          <w:rFonts w:ascii="Times New Roman" w:eastAsia="Times New Roman" w:hAnsi="Times New Roman" w:cs="Times New Roman"/>
          <w:sz w:val="28"/>
          <w:szCs w:val="28"/>
        </w:rPr>
        <w:t xml:space="preserve"> - реализация государственной политики по обеспечению доступности образ</w:t>
      </w:r>
      <w:r w:rsidRPr="00B879B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879B1">
        <w:rPr>
          <w:rFonts w:ascii="Times New Roman" w:eastAsia="Times New Roman" w:hAnsi="Times New Roman" w:cs="Times New Roman"/>
          <w:sz w:val="28"/>
          <w:szCs w:val="28"/>
        </w:rPr>
        <w:t>вания путём создания условий, соответствующих современным требованиям и обе</w:t>
      </w:r>
      <w:r w:rsidRPr="00B879B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879B1">
        <w:rPr>
          <w:rFonts w:ascii="Times New Roman" w:eastAsia="Times New Roman" w:hAnsi="Times New Roman" w:cs="Times New Roman"/>
          <w:sz w:val="28"/>
          <w:szCs w:val="28"/>
        </w:rPr>
        <w:t>печивающих высокое качество предоставляемых образовательных услуг детям с различными образовательными возможностями;</w:t>
      </w:r>
    </w:p>
    <w:p w:rsidR="009B75E0" w:rsidRPr="00B879B1" w:rsidRDefault="009B75E0" w:rsidP="00B879B1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9B1">
        <w:rPr>
          <w:rFonts w:ascii="Times New Roman" w:eastAsia="Times New Roman" w:hAnsi="Times New Roman" w:cs="Times New Roman"/>
          <w:sz w:val="28"/>
          <w:szCs w:val="28"/>
        </w:rPr>
        <w:t xml:space="preserve"> - создание условий для реализации федеральных государственных стандартов начального общего образования и перехода на внедрение федеральных государс</w:t>
      </w:r>
      <w:r w:rsidRPr="00B879B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B879B1">
        <w:rPr>
          <w:rFonts w:ascii="Times New Roman" w:eastAsia="Times New Roman" w:hAnsi="Times New Roman" w:cs="Times New Roman"/>
          <w:sz w:val="28"/>
          <w:szCs w:val="28"/>
        </w:rPr>
        <w:t>венных стандартов основного общего образования;</w:t>
      </w:r>
    </w:p>
    <w:p w:rsidR="009B75E0" w:rsidRPr="00B879B1" w:rsidRDefault="009B75E0" w:rsidP="00B879B1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9B1">
        <w:rPr>
          <w:rFonts w:ascii="Times New Roman" w:eastAsia="Times New Roman" w:hAnsi="Times New Roman" w:cs="Times New Roman"/>
          <w:sz w:val="28"/>
          <w:szCs w:val="28"/>
        </w:rPr>
        <w:t xml:space="preserve"> - обеспечение современного качества предоставляемых образовательных у</w:t>
      </w:r>
      <w:r w:rsidRPr="00B879B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879B1">
        <w:rPr>
          <w:rFonts w:ascii="Times New Roman" w:eastAsia="Times New Roman" w:hAnsi="Times New Roman" w:cs="Times New Roman"/>
          <w:sz w:val="28"/>
          <w:szCs w:val="28"/>
        </w:rPr>
        <w:t>луг путём расширения профильного обучения в старших классах и совершенствов</w:t>
      </w:r>
      <w:r w:rsidRPr="00B879B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879B1">
        <w:rPr>
          <w:rFonts w:ascii="Times New Roman" w:eastAsia="Times New Roman" w:hAnsi="Times New Roman" w:cs="Times New Roman"/>
          <w:sz w:val="28"/>
          <w:szCs w:val="28"/>
        </w:rPr>
        <w:t>ния математической подготовки обучающихся;</w:t>
      </w:r>
    </w:p>
    <w:p w:rsidR="009B75E0" w:rsidRPr="00B879B1" w:rsidRDefault="009B75E0" w:rsidP="00B879B1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9B1">
        <w:rPr>
          <w:rFonts w:ascii="Times New Roman" w:eastAsia="Times New Roman" w:hAnsi="Times New Roman" w:cs="Times New Roman"/>
          <w:sz w:val="28"/>
          <w:szCs w:val="28"/>
        </w:rPr>
        <w:t xml:space="preserve"> - совершенствование содержания и технологий образования, в том числе ра</w:t>
      </w:r>
      <w:r w:rsidRPr="00B879B1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B879B1">
        <w:rPr>
          <w:rFonts w:ascii="Times New Roman" w:eastAsia="Times New Roman" w:hAnsi="Times New Roman" w:cs="Times New Roman"/>
          <w:sz w:val="28"/>
          <w:szCs w:val="28"/>
        </w:rPr>
        <w:t>витие информационных технологий; - совершенствование деятельности образов</w:t>
      </w:r>
      <w:r w:rsidRPr="00B879B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879B1">
        <w:rPr>
          <w:rFonts w:ascii="Times New Roman" w:eastAsia="Times New Roman" w:hAnsi="Times New Roman" w:cs="Times New Roman"/>
          <w:sz w:val="28"/>
          <w:szCs w:val="28"/>
        </w:rPr>
        <w:t>тельных организаций по формированию навыков здорового образа жизни через о</w:t>
      </w:r>
      <w:r w:rsidRPr="00B879B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879B1">
        <w:rPr>
          <w:rFonts w:ascii="Times New Roman" w:eastAsia="Times New Roman" w:hAnsi="Times New Roman" w:cs="Times New Roman"/>
          <w:sz w:val="28"/>
          <w:szCs w:val="28"/>
        </w:rPr>
        <w:t xml:space="preserve">ганизацию образовательного процесса, развитие </w:t>
      </w:r>
      <w:proofErr w:type="spellStart"/>
      <w:r w:rsidRPr="00B879B1">
        <w:rPr>
          <w:rFonts w:ascii="Times New Roman" w:eastAsia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B879B1">
        <w:rPr>
          <w:rFonts w:ascii="Times New Roman" w:eastAsia="Times New Roman" w:hAnsi="Times New Roman" w:cs="Times New Roman"/>
          <w:sz w:val="28"/>
          <w:szCs w:val="28"/>
        </w:rPr>
        <w:t xml:space="preserve"> инфрастру</w:t>
      </w:r>
      <w:r w:rsidRPr="00B879B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879B1">
        <w:rPr>
          <w:rFonts w:ascii="Times New Roman" w:eastAsia="Times New Roman" w:hAnsi="Times New Roman" w:cs="Times New Roman"/>
          <w:sz w:val="28"/>
          <w:szCs w:val="28"/>
        </w:rPr>
        <w:t xml:space="preserve">туры организаций; </w:t>
      </w:r>
    </w:p>
    <w:p w:rsidR="009B75E0" w:rsidRPr="00B879B1" w:rsidRDefault="009B75E0" w:rsidP="00B879B1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9B1">
        <w:rPr>
          <w:rFonts w:ascii="Times New Roman" w:eastAsia="Times New Roman" w:hAnsi="Times New Roman" w:cs="Times New Roman"/>
          <w:sz w:val="28"/>
          <w:szCs w:val="28"/>
        </w:rPr>
        <w:t>- создание условий для устойчивого развития системы воспитания и дополн</w:t>
      </w:r>
      <w:r w:rsidRPr="00B879B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879B1">
        <w:rPr>
          <w:rFonts w:ascii="Times New Roman" w:eastAsia="Times New Roman" w:hAnsi="Times New Roman" w:cs="Times New Roman"/>
          <w:sz w:val="28"/>
          <w:szCs w:val="28"/>
        </w:rPr>
        <w:t xml:space="preserve">тельного образования детей, обеспечение её современного качества и доступности, </w:t>
      </w:r>
    </w:p>
    <w:p w:rsidR="009B75E0" w:rsidRPr="00B879B1" w:rsidRDefault="009B75E0" w:rsidP="00B879B1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9B1">
        <w:rPr>
          <w:rFonts w:ascii="Times New Roman" w:eastAsia="Times New Roman" w:hAnsi="Times New Roman" w:cs="Times New Roman"/>
          <w:sz w:val="28"/>
          <w:szCs w:val="28"/>
        </w:rPr>
        <w:t>- создание условий для эффективного оздоровления и полноценного отдыха детей и подростков, организации их занятости в свободное от учёбы время;</w:t>
      </w:r>
    </w:p>
    <w:p w:rsidR="009B75E0" w:rsidRPr="00B879B1" w:rsidRDefault="009B75E0" w:rsidP="00B879B1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9B1">
        <w:rPr>
          <w:rFonts w:ascii="Times New Roman" w:eastAsia="Times New Roman" w:hAnsi="Times New Roman" w:cs="Times New Roman"/>
          <w:sz w:val="28"/>
          <w:szCs w:val="28"/>
        </w:rPr>
        <w:t xml:space="preserve"> - совершенствование механизмов мотивации педагогов к повышению качес</w:t>
      </w:r>
      <w:r w:rsidRPr="00B879B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B879B1">
        <w:rPr>
          <w:rFonts w:ascii="Times New Roman" w:eastAsia="Times New Roman" w:hAnsi="Times New Roman" w:cs="Times New Roman"/>
          <w:sz w:val="28"/>
          <w:szCs w:val="28"/>
        </w:rPr>
        <w:t xml:space="preserve">ва работы и непрерывному профессиональному развитию; </w:t>
      </w:r>
    </w:p>
    <w:p w:rsidR="009B75E0" w:rsidRPr="00B879B1" w:rsidRDefault="009B75E0" w:rsidP="00B879B1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9B1">
        <w:rPr>
          <w:rFonts w:ascii="Times New Roman" w:eastAsia="Times New Roman" w:hAnsi="Times New Roman" w:cs="Times New Roman"/>
          <w:sz w:val="28"/>
          <w:szCs w:val="28"/>
        </w:rPr>
        <w:t>- повышение эффективности управления финансовыми ресурсами;</w:t>
      </w:r>
    </w:p>
    <w:p w:rsidR="009B75E0" w:rsidRPr="00B879B1" w:rsidRDefault="009B75E0" w:rsidP="00B879B1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9B1">
        <w:rPr>
          <w:rFonts w:ascii="Times New Roman" w:eastAsia="Times New Roman" w:hAnsi="Times New Roman" w:cs="Times New Roman"/>
          <w:sz w:val="28"/>
          <w:szCs w:val="28"/>
        </w:rPr>
        <w:t xml:space="preserve"> -укрепление участия общественности в управлении образовательными орг</w:t>
      </w:r>
      <w:r w:rsidRPr="00B879B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879B1">
        <w:rPr>
          <w:rFonts w:ascii="Times New Roman" w:eastAsia="Times New Roman" w:hAnsi="Times New Roman" w:cs="Times New Roman"/>
          <w:sz w:val="28"/>
          <w:szCs w:val="28"/>
        </w:rPr>
        <w:t xml:space="preserve">низациями. </w:t>
      </w:r>
    </w:p>
    <w:p w:rsidR="006E098E" w:rsidRDefault="006E098E" w:rsidP="00B879B1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75E0" w:rsidRPr="00B879B1">
        <w:rPr>
          <w:rFonts w:ascii="Times New Roman" w:eastAsia="Times New Roman" w:hAnsi="Times New Roman" w:cs="Times New Roman"/>
          <w:sz w:val="28"/>
          <w:szCs w:val="28"/>
        </w:rPr>
        <w:t>Муниципальная система образования города Рубцовска представляет собой развитую сеть организаций, которые предоставляют широкий спектр образовател</w:t>
      </w:r>
      <w:r w:rsidR="009B75E0" w:rsidRPr="00B879B1">
        <w:rPr>
          <w:rFonts w:ascii="Times New Roman" w:eastAsia="Times New Roman" w:hAnsi="Times New Roman" w:cs="Times New Roman"/>
          <w:sz w:val="28"/>
          <w:szCs w:val="28"/>
        </w:rPr>
        <w:t>ь</w:t>
      </w:r>
      <w:r w:rsidR="009B75E0" w:rsidRPr="00B879B1">
        <w:rPr>
          <w:rFonts w:ascii="Times New Roman" w:eastAsia="Times New Roman" w:hAnsi="Times New Roman" w:cs="Times New Roman"/>
          <w:sz w:val="28"/>
          <w:szCs w:val="28"/>
        </w:rPr>
        <w:t>ных услуг. Сеть образовательных организаций охватывает все уровни общего обр</w:t>
      </w:r>
      <w:r w:rsidR="009B75E0" w:rsidRPr="00B879B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B75E0" w:rsidRPr="00B879B1">
        <w:rPr>
          <w:rFonts w:ascii="Times New Roman" w:eastAsia="Times New Roman" w:hAnsi="Times New Roman" w:cs="Times New Roman"/>
          <w:sz w:val="28"/>
          <w:szCs w:val="28"/>
        </w:rPr>
        <w:t>зования – от дошкольных образовательных организаций до образовательных орг</w:t>
      </w:r>
      <w:r w:rsidR="009B75E0" w:rsidRPr="00B879B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B75E0" w:rsidRPr="00B879B1">
        <w:rPr>
          <w:rFonts w:ascii="Times New Roman" w:eastAsia="Times New Roman" w:hAnsi="Times New Roman" w:cs="Times New Roman"/>
          <w:sz w:val="28"/>
          <w:szCs w:val="28"/>
        </w:rPr>
        <w:t xml:space="preserve">низаций среднего общего образования: </w:t>
      </w:r>
    </w:p>
    <w:p w:rsidR="006E098E" w:rsidRDefault="009B75E0" w:rsidP="00B879B1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9B1">
        <w:rPr>
          <w:rFonts w:ascii="Times New Roman" w:eastAsia="Times New Roman" w:hAnsi="Times New Roman" w:cs="Times New Roman"/>
          <w:sz w:val="28"/>
          <w:szCs w:val="28"/>
        </w:rPr>
        <w:t>- дошкольное образование – дошкольные образовательные организации ра</w:t>
      </w:r>
      <w:r w:rsidRPr="00B879B1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B879B1">
        <w:rPr>
          <w:rFonts w:ascii="Times New Roman" w:eastAsia="Times New Roman" w:hAnsi="Times New Roman" w:cs="Times New Roman"/>
          <w:sz w:val="28"/>
          <w:szCs w:val="28"/>
        </w:rPr>
        <w:t xml:space="preserve">личных видов; </w:t>
      </w:r>
    </w:p>
    <w:p w:rsidR="006E098E" w:rsidRDefault="009B75E0" w:rsidP="00B879B1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9B1">
        <w:rPr>
          <w:rFonts w:ascii="Times New Roman" w:eastAsia="Times New Roman" w:hAnsi="Times New Roman" w:cs="Times New Roman"/>
          <w:sz w:val="28"/>
          <w:szCs w:val="28"/>
        </w:rPr>
        <w:t>- общее образование – начальные, основные, средние общеобразовательные   школы,   лицеи,   гимназии</w:t>
      </w:r>
      <w:r w:rsidR="006E098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E098E" w:rsidRDefault="009B75E0" w:rsidP="00B879B1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3F6">
        <w:rPr>
          <w:rFonts w:ascii="Times New Roman" w:eastAsia="Times New Roman" w:hAnsi="Times New Roman" w:cs="Times New Roman"/>
          <w:sz w:val="28"/>
          <w:szCs w:val="28"/>
        </w:rPr>
        <w:lastRenderedPageBreak/>
        <w:t>- дополнительное образование детей –  детско-юношеские центры, дома тво</w:t>
      </w:r>
      <w:r w:rsidRPr="002863F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863F6">
        <w:rPr>
          <w:rFonts w:ascii="Times New Roman" w:eastAsia="Times New Roman" w:hAnsi="Times New Roman" w:cs="Times New Roman"/>
          <w:sz w:val="28"/>
          <w:szCs w:val="28"/>
        </w:rPr>
        <w:t>чества</w:t>
      </w:r>
      <w:r w:rsidRPr="00B879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B75E0" w:rsidRPr="00B879B1" w:rsidRDefault="009B75E0" w:rsidP="00B879B1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9B1">
        <w:rPr>
          <w:rFonts w:ascii="Times New Roman" w:eastAsia="Times New Roman" w:hAnsi="Times New Roman" w:cs="Times New Roman"/>
          <w:sz w:val="28"/>
          <w:szCs w:val="28"/>
        </w:rPr>
        <w:t>Образовательное пространство города включает в себя 32 дошкольных обр</w:t>
      </w:r>
      <w:r w:rsidRPr="00B879B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879B1">
        <w:rPr>
          <w:rFonts w:ascii="Times New Roman" w:eastAsia="Times New Roman" w:hAnsi="Times New Roman" w:cs="Times New Roman"/>
          <w:sz w:val="28"/>
          <w:szCs w:val="28"/>
        </w:rPr>
        <w:t xml:space="preserve">зовательных организации,  20 общеобразовательных организаций, 5 муниципальных организаций дополнительного </w:t>
      </w:r>
      <w:r w:rsidRPr="002863F6">
        <w:rPr>
          <w:rFonts w:ascii="Times New Roman" w:eastAsia="Times New Roman" w:hAnsi="Times New Roman" w:cs="Times New Roman"/>
          <w:sz w:val="28"/>
          <w:szCs w:val="28"/>
        </w:rPr>
        <w:t>образования детей, Центр диагностики и консульт</w:t>
      </w:r>
      <w:r w:rsidRPr="002863F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863F6">
        <w:rPr>
          <w:rFonts w:ascii="Times New Roman" w:eastAsia="Times New Roman" w:hAnsi="Times New Roman" w:cs="Times New Roman"/>
          <w:sz w:val="28"/>
          <w:szCs w:val="28"/>
        </w:rPr>
        <w:t>рования; МБУ "Лето.</w:t>
      </w:r>
    </w:p>
    <w:p w:rsidR="00C67B0B" w:rsidRDefault="00DB3372" w:rsidP="00B879B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879B1">
        <w:rPr>
          <w:sz w:val="28"/>
          <w:szCs w:val="28"/>
        </w:rPr>
        <w:t>В результате реализа</w:t>
      </w:r>
      <w:r w:rsidR="006276A2" w:rsidRPr="00B879B1">
        <w:rPr>
          <w:sz w:val="28"/>
          <w:szCs w:val="28"/>
        </w:rPr>
        <w:t>ции программы в 2016</w:t>
      </w:r>
      <w:r w:rsidRPr="00B879B1">
        <w:rPr>
          <w:sz w:val="28"/>
          <w:szCs w:val="28"/>
        </w:rPr>
        <w:t xml:space="preserve"> году достигнуты следующие р</w:t>
      </w:r>
      <w:r w:rsidRPr="00B879B1">
        <w:rPr>
          <w:sz w:val="28"/>
          <w:szCs w:val="28"/>
        </w:rPr>
        <w:t>е</w:t>
      </w:r>
      <w:r w:rsidRPr="00B879B1">
        <w:rPr>
          <w:sz w:val="28"/>
          <w:szCs w:val="28"/>
        </w:rPr>
        <w:t>зультаты</w:t>
      </w:r>
      <w:r w:rsidR="006276A2" w:rsidRPr="00B879B1">
        <w:rPr>
          <w:sz w:val="28"/>
          <w:szCs w:val="28"/>
        </w:rPr>
        <w:t>:</w:t>
      </w:r>
    </w:p>
    <w:p w:rsidR="00E04DFC" w:rsidRPr="00B879B1" w:rsidRDefault="00632962" w:rsidP="00C67B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879B1">
        <w:rPr>
          <w:sz w:val="28"/>
          <w:szCs w:val="28"/>
        </w:rPr>
        <w:t xml:space="preserve"> - у</w:t>
      </w:r>
      <w:r w:rsidR="00E04DFC" w:rsidRPr="00B879B1">
        <w:rPr>
          <w:sz w:val="28"/>
          <w:szCs w:val="28"/>
        </w:rPr>
        <w:t>величено количество мест в дошкольных образовательных учреждениях;</w:t>
      </w:r>
    </w:p>
    <w:p w:rsidR="00B02E82" w:rsidRPr="00B879B1" w:rsidRDefault="00963C34" w:rsidP="00B879B1">
      <w:pPr>
        <w:pStyle w:val="a3"/>
        <w:tabs>
          <w:tab w:val="left" w:pos="0"/>
        </w:tabs>
        <w:ind w:left="0"/>
        <w:jc w:val="both"/>
        <w:rPr>
          <w:color w:val="000000"/>
          <w:sz w:val="28"/>
          <w:szCs w:val="28"/>
        </w:rPr>
      </w:pPr>
      <w:r w:rsidRPr="00B879B1">
        <w:rPr>
          <w:color w:val="000000"/>
          <w:sz w:val="28"/>
          <w:szCs w:val="28"/>
        </w:rPr>
        <w:t xml:space="preserve">- </w:t>
      </w:r>
      <w:r w:rsidR="006276A2" w:rsidRPr="00B879B1">
        <w:rPr>
          <w:color w:val="000000"/>
          <w:sz w:val="28"/>
          <w:szCs w:val="28"/>
        </w:rPr>
        <w:t>п</w:t>
      </w:r>
      <w:r w:rsidR="00B02E82" w:rsidRPr="00B879B1">
        <w:rPr>
          <w:color w:val="000000"/>
          <w:sz w:val="28"/>
          <w:szCs w:val="28"/>
        </w:rPr>
        <w:t xml:space="preserve">роизводилось оснащение </w:t>
      </w:r>
      <w:r w:rsidR="006276A2" w:rsidRPr="00B879B1">
        <w:rPr>
          <w:color w:val="000000"/>
          <w:sz w:val="28"/>
          <w:szCs w:val="28"/>
        </w:rPr>
        <w:t>МАДОУ «</w:t>
      </w:r>
      <w:r w:rsidR="006276A2" w:rsidRPr="00B879B1">
        <w:rPr>
          <w:sz w:val="28"/>
          <w:szCs w:val="28"/>
        </w:rPr>
        <w:t>Центр развития ребенка «Детский сад №1 «</w:t>
      </w:r>
      <w:r w:rsidR="006276A2" w:rsidRPr="00B879B1">
        <w:rPr>
          <w:color w:val="000000"/>
          <w:sz w:val="28"/>
          <w:szCs w:val="28"/>
        </w:rPr>
        <w:t xml:space="preserve">Жар-птица» </w:t>
      </w:r>
      <w:r w:rsidR="00B02E82" w:rsidRPr="00B879B1">
        <w:rPr>
          <w:color w:val="000000"/>
          <w:sz w:val="28"/>
          <w:szCs w:val="28"/>
        </w:rPr>
        <w:t>мебелью, медицинским и прочим оборудованием</w:t>
      </w:r>
      <w:r w:rsidR="006E098E">
        <w:rPr>
          <w:color w:val="000000"/>
          <w:sz w:val="28"/>
          <w:szCs w:val="28"/>
        </w:rPr>
        <w:t>;</w:t>
      </w:r>
    </w:p>
    <w:p w:rsidR="00B02E82" w:rsidRPr="00B879B1" w:rsidRDefault="00963C34" w:rsidP="00B879B1">
      <w:pPr>
        <w:pStyle w:val="a3"/>
        <w:tabs>
          <w:tab w:val="left" w:pos="0"/>
        </w:tabs>
        <w:ind w:left="0"/>
        <w:jc w:val="both"/>
        <w:rPr>
          <w:color w:val="000000"/>
          <w:sz w:val="28"/>
          <w:szCs w:val="28"/>
        </w:rPr>
      </w:pPr>
      <w:r w:rsidRPr="00B879B1">
        <w:rPr>
          <w:color w:val="000000"/>
          <w:sz w:val="28"/>
          <w:szCs w:val="28"/>
        </w:rPr>
        <w:t>-</w:t>
      </w:r>
      <w:r w:rsidR="006E098E">
        <w:rPr>
          <w:color w:val="000000"/>
          <w:sz w:val="28"/>
          <w:szCs w:val="28"/>
        </w:rPr>
        <w:t xml:space="preserve"> </w:t>
      </w:r>
      <w:r w:rsidR="00632962" w:rsidRPr="00B879B1">
        <w:rPr>
          <w:color w:val="000000"/>
          <w:sz w:val="28"/>
          <w:szCs w:val="28"/>
        </w:rPr>
        <w:t>р</w:t>
      </w:r>
      <w:r w:rsidR="00B02E82" w:rsidRPr="00B879B1">
        <w:rPr>
          <w:color w:val="000000"/>
          <w:sz w:val="28"/>
          <w:szCs w:val="28"/>
        </w:rPr>
        <w:t>еализованы мероприятия по функционированию загородного оздоровительного лагеря «Салют», имени Титова, лагерей дневного пребывания при школах</w:t>
      </w:r>
      <w:r w:rsidR="006E098E">
        <w:rPr>
          <w:color w:val="000000"/>
          <w:sz w:val="28"/>
          <w:szCs w:val="28"/>
        </w:rPr>
        <w:t>;</w:t>
      </w:r>
    </w:p>
    <w:p w:rsidR="00A956E3" w:rsidRPr="00B879B1" w:rsidRDefault="006276A2" w:rsidP="00B879B1">
      <w:pPr>
        <w:jc w:val="both"/>
        <w:rPr>
          <w:sz w:val="28"/>
          <w:szCs w:val="28"/>
        </w:rPr>
      </w:pPr>
      <w:r w:rsidRPr="00B879B1">
        <w:rPr>
          <w:sz w:val="28"/>
          <w:szCs w:val="28"/>
        </w:rPr>
        <w:t xml:space="preserve">- </w:t>
      </w:r>
      <w:r w:rsidR="00A956E3" w:rsidRPr="00B879B1">
        <w:rPr>
          <w:sz w:val="28"/>
          <w:szCs w:val="28"/>
        </w:rPr>
        <w:t>участие одаренных детей с 1 по 11 классы в интеллектуальных, творческих, спо</w:t>
      </w:r>
      <w:r w:rsidR="00A956E3" w:rsidRPr="00B879B1">
        <w:rPr>
          <w:sz w:val="28"/>
          <w:szCs w:val="28"/>
        </w:rPr>
        <w:t>р</w:t>
      </w:r>
      <w:r w:rsidR="00A956E3" w:rsidRPr="00B879B1">
        <w:rPr>
          <w:sz w:val="28"/>
          <w:szCs w:val="28"/>
        </w:rPr>
        <w:t xml:space="preserve">тивных, </w:t>
      </w:r>
      <w:proofErr w:type="spellStart"/>
      <w:r w:rsidR="00A956E3" w:rsidRPr="00B879B1">
        <w:rPr>
          <w:sz w:val="28"/>
          <w:szCs w:val="28"/>
        </w:rPr>
        <w:t>онлайн</w:t>
      </w:r>
      <w:proofErr w:type="spellEnd"/>
      <w:r w:rsidR="00A956E3" w:rsidRPr="00B879B1">
        <w:rPr>
          <w:sz w:val="28"/>
          <w:szCs w:val="28"/>
        </w:rPr>
        <w:t xml:space="preserve"> конкурсах и олимпиадах школьного, муниципального, региональн</w:t>
      </w:r>
      <w:r w:rsidR="00A956E3" w:rsidRPr="00B879B1">
        <w:rPr>
          <w:sz w:val="28"/>
          <w:szCs w:val="28"/>
        </w:rPr>
        <w:t>о</w:t>
      </w:r>
      <w:r w:rsidR="00A956E3" w:rsidRPr="00B879B1">
        <w:rPr>
          <w:sz w:val="28"/>
          <w:szCs w:val="28"/>
        </w:rPr>
        <w:t xml:space="preserve">го и </w:t>
      </w:r>
      <w:r w:rsidRPr="00B879B1">
        <w:rPr>
          <w:sz w:val="28"/>
          <w:szCs w:val="28"/>
        </w:rPr>
        <w:t xml:space="preserve">всероссийского </w:t>
      </w:r>
      <w:r w:rsidR="00A956E3" w:rsidRPr="00B879B1">
        <w:rPr>
          <w:sz w:val="28"/>
          <w:szCs w:val="28"/>
        </w:rPr>
        <w:t>уровней</w:t>
      </w:r>
      <w:r w:rsidR="006E098E">
        <w:rPr>
          <w:sz w:val="28"/>
          <w:szCs w:val="28"/>
        </w:rPr>
        <w:t>;</w:t>
      </w:r>
    </w:p>
    <w:p w:rsidR="006276A2" w:rsidRPr="00B879B1" w:rsidRDefault="006276A2" w:rsidP="00B879B1">
      <w:pPr>
        <w:jc w:val="both"/>
        <w:rPr>
          <w:sz w:val="28"/>
          <w:szCs w:val="28"/>
        </w:rPr>
      </w:pPr>
      <w:r w:rsidRPr="00B879B1">
        <w:rPr>
          <w:sz w:val="28"/>
          <w:szCs w:val="28"/>
        </w:rPr>
        <w:t>-</w:t>
      </w:r>
      <w:r w:rsidR="006E098E">
        <w:rPr>
          <w:sz w:val="28"/>
          <w:szCs w:val="28"/>
        </w:rPr>
        <w:t xml:space="preserve"> </w:t>
      </w:r>
      <w:r w:rsidR="00A956E3" w:rsidRPr="00B879B1">
        <w:rPr>
          <w:sz w:val="28"/>
          <w:szCs w:val="28"/>
        </w:rPr>
        <w:t xml:space="preserve">продолжено обучение руководителей образовательных </w:t>
      </w:r>
      <w:r w:rsidRPr="00B879B1">
        <w:rPr>
          <w:sz w:val="28"/>
          <w:szCs w:val="28"/>
        </w:rPr>
        <w:t>учреждений по про</w:t>
      </w:r>
      <w:r w:rsidR="006E098E">
        <w:rPr>
          <w:sz w:val="28"/>
          <w:szCs w:val="28"/>
        </w:rPr>
        <w:t>г</w:t>
      </w:r>
      <w:r w:rsidRPr="00B879B1">
        <w:rPr>
          <w:sz w:val="28"/>
          <w:szCs w:val="28"/>
        </w:rPr>
        <w:t>рамме «Менеджмент в образовании»</w:t>
      </w:r>
      <w:r w:rsidR="006E098E">
        <w:rPr>
          <w:sz w:val="28"/>
          <w:szCs w:val="28"/>
        </w:rPr>
        <w:t>;</w:t>
      </w:r>
    </w:p>
    <w:p w:rsidR="006E098E" w:rsidRDefault="00963C34" w:rsidP="00B879B1">
      <w:pPr>
        <w:pStyle w:val="a3"/>
        <w:tabs>
          <w:tab w:val="left" w:pos="0"/>
        </w:tabs>
        <w:ind w:left="0"/>
        <w:jc w:val="both"/>
        <w:rPr>
          <w:color w:val="000000"/>
          <w:sz w:val="28"/>
          <w:szCs w:val="28"/>
        </w:rPr>
      </w:pPr>
      <w:r w:rsidRPr="00B879B1">
        <w:rPr>
          <w:color w:val="000000"/>
          <w:sz w:val="28"/>
          <w:szCs w:val="28"/>
        </w:rPr>
        <w:t xml:space="preserve">- </w:t>
      </w:r>
      <w:r w:rsidR="00632962" w:rsidRPr="00B879B1">
        <w:rPr>
          <w:color w:val="000000"/>
          <w:sz w:val="28"/>
          <w:szCs w:val="28"/>
        </w:rPr>
        <w:t>о</w:t>
      </w:r>
      <w:r w:rsidR="00B02E82" w:rsidRPr="00B879B1">
        <w:rPr>
          <w:color w:val="000000"/>
          <w:sz w:val="28"/>
          <w:szCs w:val="28"/>
        </w:rPr>
        <w:t>беспечена выплата заработной платы в соответствии с Указами Президента от 07.12.2012</w:t>
      </w:r>
      <w:r w:rsidR="006E098E">
        <w:rPr>
          <w:color w:val="000000"/>
          <w:sz w:val="28"/>
          <w:szCs w:val="28"/>
        </w:rPr>
        <w:t>;</w:t>
      </w:r>
    </w:p>
    <w:p w:rsidR="00B02E82" w:rsidRPr="00B879B1" w:rsidRDefault="006E098E" w:rsidP="00B879B1">
      <w:pPr>
        <w:pStyle w:val="a3"/>
        <w:tabs>
          <w:tab w:val="left" w:pos="0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02E82" w:rsidRPr="00B879B1">
        <w:rPr>
          <w:color w:val="000000"/>
          <w:sz w:val="28"/>
          <w:szCs w:val="28"/>
        </w:rPr>
        <w:t xml:space="preserve"> обеспе</w:t>
      </w:r>
      <w:r>
        <w:rPr>
          <w:color w:val="000000"/>
          <w:sz w:val="28"/>
          <w:szCs w:val="28"/>
        </w:rPr>
        <w:t>чено</w:t>
      </w:r>
      <w:r w:rsidR="00B02E82" w:rsidRPr="00B879B1">
        <w:rPr>
          <w:color w:val="000000"/>
          <w:sz w:val="28"/>
          <w:szCs w:val="28"/>
        </w:rPr>
        <w:t xml:space="preserve"> создание условий для текущей деятельности учреждений</w:t>
      </w:r>
      <w:r>
        <w:rPr>
          <w:color w:val="000000"/>
          <w:sz w:val="28"/>
          <w:szCs w:val="28"/>
        </w:rPr>
        <w:t>;</w:t>
      </w:r>
    </w:p>
    <w:p w:rsidR="00E04DFC" w:rsidRPr="00B879B1" w:rsidRDefault="00E04DFC" w:rsidP="00B879B1">
      <w:pPr>
        <w:jc w:val="both"/>
        <w:rPr>
          <w:sz w:val="28"/>
          <w:szCs w:val="28"/>
        </w:rPr>
      </w:pPr>
      <w:r w:rsidRPr="00B879B1">
        <w:rPr>
          <w:color w:val="000000"/>
          <w:sz w:val="28"/>
          <w:szCs w:val="28"/>
        </w:rPr>
        <w:t xml:space="preserve">- </w:t>
      </w:r>
      <w:r w:rsidR="00632962" w:rsidRPr="00B879B1">
        <w:rPr>
          <w:sz w:val="28"/>
          <w:szCs w:val="28"/>
        </w:rPr>
        <w:t>р</w:t>
      </w:r>
      <w:r w:rsidRPr="00B879B1">
        <w:rPr>
          <w:sz w:val="28"/>
          <w:szCs w:val="28"/>
        </w:rPr>
        <w:t>еализация мероприятий, способствующих решению кадровых проблем;</w:t>
      </w:r>
    </w:p>
    <w:p w:rsidR="00963C34" w:rsidRPr="00B879B1" w:rsidRDefault="00963C34" w:rsidP="00B879B1">
      <w:pPr>
        <w:pStyle w:val="a3"/>
        <w:tabs>
          <w:tab w:val="left" w:pos="0"/>
        </w:tabs>
        <w:ind w:left="0"/>
        <w:jc w:val="both"/>
        <w:rPr>
          <w:color w:val="000000"/>
          <w:sz w:val="28"/>
          <w:szCs w:val="28"/>
        </w:rPr>
      </w:pPr>
      <w:r w:rsidRPr="00B879B1">
        <w:rPr>
          <w:color w:val="000000"/>
          <w:sz w:val="28"/>
          <w:szCs w:val="28"/>
        </w:rPr>
        <w:t xml:space="preserve">- </w:t>
      </w:r>
      <w:r w:rsidR="00632962" w:rsidRPr="00B879B1">
        <w:rPr>
          <w:color w:val="000000"/>
          <w:sz w:val="28"/>
          <w:szCs w:val="28"/>
        </w:rPr>
        <w:t>в</w:t>
      </w:r>
      <w:r w:rsidR="006276A2" w:rsidRPr="00B879B1">
        <w:rPr>
          <w:color w:val="000000"/>
          <w:sz w:val="28"/>
          <w:szCs w:val="28"/>
        </w:rPr>
        <w:t xml:space="preserve"> 2016</w:t>
      </w:r>
      <w:r w:rsidR="00B02E82" w:rsidRPr="00B879B1">
        <w:rPr>
          <w:color w:val="000000"/>
          <w:sz w:val="28"/>
          <w:szCs w:val="28"/>
        </w:rPr>
        <w:t xml:space="preserve"> году финансировались работы по обеспеч</w:t>
      </w:r>
      <w:r w:rsidRPr="00B879B1">
        <w:rPr>
          <w:color w:val="000000"/>
          <w:sz w:val="28"/>
          <w:szCs w:val="28"/>
        </w:rPr>
        <w:t>ению учащихся льготным питан</w:t>
      </w:r>
      <w:r w:rsidRPr="00B879B1">
        <w:rPr>
          <w:color w:val="000000"/>
          <w:sz w:val="28"/>
          <w:szCs w:val="28"/>
        </w:rPr>
        <w:t>и</w:t>
      </w:r>
      <w:r w:rsidRPr="00B879B1">
        <w:rPr>
          <w:color w:val="000000"/>
          <w:sz w:val="28"/>
          <w:szCs w:val="28"/>
        </w:rPr>
        <w:t>ем</w:t>
      </w:r>
      <w:r w:rsidR="006E098E">
        <w:rPr>
          <w:color w:val="000000"/>
          <w:sz w:val="28"/>
          <w:szCs w:val="28"/>
        </w:rPr>
        <w:t>;</w:t>
      </w:r>
      <w:r w:rsidR="00B02E82" w:rsidRPr="00B879B1">
        <w:rPr>
          <w:color w:val="000000"/>
          <w:sz w:val="28"/>
          <w:szCs w:val="28"/>
        </w:rPr>
        <w:t xml:space="preserve"> </w:t>
      </w:r>
    </w:p>
    <w:p w:rsidR="00B02E82" w:rsidRPr="00B879B1" w:rsidRDefault="00963C34" w:rsidP="00B879B1">
      <w:pPr>
        <w:pStyle w:val="a3"/>
        <w:tabs>
          <w:tab w:val="left" w:pos="0"/>
        </w:tabs>
        <w:ind w:left="0"/>
        <w:jc w:val="both"/>
        <w:rPr>
          <w:sz w:val="28"/>
          <w:szCs w:val="28"/>
        </w:rPr>
      </w:pPr>
      <w:r w:rsidRPr="00B879B1">
        <w:rPr>
          <w:sz w:val="28"/>
          <w:szCs w:val="28"/>
        </w:rPr>
        <w:t xml:space="preserve">- </w:t>
      </w:r>
      <w:r w:rsidR="00632962" w:rsidRPr="00B879B1">
        <w:rPr>
          <w:sz w:val="28"/>
          <w:szCs w:val="28"/>
        </w:rPr>
        <w:t>о</w:t>
      </w:r>
      <w:r w:rsidR="00B02E82" w:rsidRPr="00B879B1">
        <w:rPr>
          <w:sz w:val="28"/>
          <w:szCs w:val="28"/>
        </w:rPr>
        <w:t>бразовательная  и консультативно-диагностическая деятельность по обеспечению психолого-педагогического сопровождения детей с ограниченными возможностями здоровья выполнена на 100 %</w:t>
      </w:r>
      <w:r w:rsidRPr="00B879B1">
        <w:rPr>
          <w:sz w:val="28"/>
          <w:szCs w:val="28"/>
        </w:rPr>
        <w:t>.</w:t>
      </w:r>
    </w:p>
    <w:p w:rsidR="00963C34" w:rsidRPr="00B879B1" w:rsidRDefault="00F6343F" w:rsidP="006E098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879B1">
        <w:rPr>
          <w:rFonts w:eastAsiaTheme="minorHAnsi"/>
          <w:sz w:val="28"/>
          <w:szCs w:val="28"/>
          <w:lang w:eastAsia="en-US"/>
        </w:rPr>
        <w:t>Достижение значений целевых показателей по данным мероприятиям и,</w:t>
      </w:r>
      <w:r w:rsidR="006E098E">
        <w:rPr>
          <w:rFonts w:eastAsiaTheme="minorHAnsi"/>
          <w:sz w:val="28"/>
          <w:szCs w:val="28"/>
          <w:lang w:eastAsia="en-US"/>
        </w:rPr>
        <w:t xml:space="preserve"> </w:t>
      </w:r>
      <w:r w:rsidRPr="00B879B1">
        <w:rPr>
          <w:rFonts w:eastAsiaTheme="minorHAnsi"/>
          <w:sz w:val="28"/>
          <w:szCs w:val="28"/>
          <w:lang w:eastAsia="en-US"/>
        </w:rPr>
        <w:t>соо</w:t>
      </w:r>
      <w:r w:rsidRPr="00B879B1">
        <w:rPr>
          <w:rFonts w:eastAsiaTheme="minorHAnsi"/>
          <w:sz w:val="28"/>
          <w:szCs w:val="28"/>
          <w:lang w:eastAsia="en-US"/>
        </w:rPr>
        <w:t>т</w:t>
      </w:r>
      <w:r w:rsidRPr="00B879B1">
        <w:rPr>
          <w:rFonts w:eastAsiaTheme="minorHAnsi"/>
          <w:sz w:val="28"/>
          <w:szCs w:val="28"/>
          <w:lang w:eastAsia="en-US"/>
        </w:rPr>
        <w:t>ветственно, достижение ожидаемых запланированных результатов по программе в целом, стало возможным благодаря использованию внешних</w:t>
      </w:r>
      <w:r w:rsidR="006E098E">
        <w:rPr>
          <w:rFonts w:eastAsiaTheme="minorHAnsi"/>
          <w:sz w:val="28"/>
          <w:szCs w:val="28"/>
          <w:lang w:eastAsia="en-US"/>
        </w:rPr>
        <w:t xml:space="preserve"> </w:t>
      </w:r>
      <w:r w:rsidRPr="00B879B1">
        <w:rPr>
          <w:rFonts w:eastAsiaTheme="minorHAnsi"/>
          <w:sz w:val="28"/>
          <w:szCs w:val="28"/>
          <w:lang w:eastAsia="en-US"/>
        </w:rPr>
        <w:t xml:space="preserve">ресурсов. </w:t>
      </w:r>
    </w:p>
    <w:p w:rsidR="0050033D" w:rsidRDefault="00E04DFC" w:rsidP="00B879B1">
      <w:pPr>
        <w:ind w:firstLine="709"/>
        <w:jc w:val="both"/>
        <w:rPr>
          <w:sz w:val="28"/>
          <w:szCs w:val="28"/>
        </w:rPr>
      </w:pPr>
      <w:r w:rsidRPr="00B879B1">
        <w:rPr>
          <w:sz w:val="28"/>
          <w:szCs w:val="28"/>
        </w:rPr>
        <w:t>Муниципальная система образования сохраняет основные параметры и дин</w:t>
      </w:r>
      <w:r w:rsidRPr="00B879B1">
        <w:rPr>
          <w:sz w:val="28"/>
          <w:szCs w:val="28"/>
        </w:rPr>
        <w:t>а</w:t>
      </w:r>
      <w:r w:rsidRPr="00B879B1">
        <w:rPr>
          <w:sz w:val="28"/>
          <w:szCs w:val="28"/>
        </w:rPr>
        <w:t>мично развивается, обеспечивая конституционные права граждан на образование, вариативность образовательных программ, возможность внеурочной занятости н</w:t>
      </w:r>
      <w:r w:rsidRPr="00B879B1">
        <w:rPr>
          <w:sz w:val="28"/>
          <w:szCs w:val="28"/>
        </w:rPr>
        <w:t>е</w:t>
      </w:r>
      <w:r w:rsidRPr="00B879B1">
        <w:rPr>
          <w:sz w:val="28"/>
          <w:szCs w:val="28"/>
        </w:rPr>
        <w:t>совершеннолетних, а также безопасного и комфортного пребывании в образов</w:t>
      </w:r>
      <w:r w:rsidRPr="00B879B1">
        <w:rPr>
          <w:sz w:val="28"/>
          <w:szCs w:val="28"/>
        </w:rPr>
        <w:t>а</w:t>
      </w:r>
      <w:r w:rsidRPr="00B879B1">
        <w:rPr>
          <w:sz w:val="28"/>
          <w:szCs w:val="28"/>
        </w:rPr>
        <w:t>тельных организациях.</w:t>
      </w:r>
    </w:p>
    <w:p w:rsidR="006E098E" w:rsidRPr="00B879B1" w:rsidRDefault="006E098E" w:rsidP="00B879B1">
      <w:pPr>
        <w:ind w:firstLine="709"/>
        <w:jc w:val="both"/>
        <w:rPr>
          <w:sz w:val="28"/>
          <w:szCs w:val="28"/>
        </w:rPr>
      </w:pPr>
    </w:p>
    <w:p w:rsidR="00B879B1" w:rsidRPr="00B879B1" w:rsidRDefault="00B879B1" w:rsidP="00B879B1">
      <w:pPr>
        <w:ind w:firstLine="708"/>
        <w:jc w:val="both"/>
        <w:rPr>
          <w:sz w:val="28"/>
          <w:szCs w:val="28"/>
        </w:rPr>
      </w:pPr>
      <w:r w:rsidRPr="00B879B1">
        <w:rPr>
          <w:sz w:val="28"/>
          <w:szCs w:val="28"/>
        </w:rPr>
        <w:t>Подводя итоги реализации Программы, можно сделать вывод, что согласно методике оценки  эффективность Программы составляет 98,2</w:t>
      </w:r>
      <w:r w:rsidRPr="00B879B1">
        <w:rPr>
          <w:color w:val="FF0000"/>
          <w:sz w:val="28"/>
          <w:szCs w:val="28"/>
        </w:rPr>
        <w:t xml:space="preserve"> </w:t>
      </w:r>
      <w:r w:rsidRPr="00B879B1">
        <w:rPr>
          <w:sz w:val="28"/>
          <w:szCs w:val="28"/>
        </w:rPr>
        <w:t>%. Это является выс</w:t>
      </w:r>
      <w:r w:rsidRPr="00B879B1">
        <w:rPr>
          <w:sz w:val="28"/>
          <w:szCs w:val="28"/>
        </w:rPr>
        <w:t>о</w:t>
      </w:r>
      <w:r w:rsidRPr="00B879B1">
        <w:rPr>
          <w:sz w:val="28"/>
          <w:szCs w:val="28"/>
        </w:rPr>
        <w:t>ким уровнем эффективности.</w:t>
      </w:r>
    </w:p>
    <w:p w:rsidR="00B879B1" w:rsidRPr="00B879B1" w:rsidRDefault="00B879B1" w:rsidP="00B879B1">
      <w:pPr>
        <w:jc w:val="both"/>
        <w:rPr>
          <w:sz w:val="28"/>
          <w:szCs w:val="28"/>
        </w:rPr>
      </w:pPr>
    </w:p>
    <w:p w:rsidR="00B879B1" w:rsidRPr="00B879B1" w:rsidRDefault="00B879B1" w:rsidP="00B879B1">
      <w:pPr>
        <w:jc w:val="both"/>
        <w:rPr>
          <w:sz w:val="28"/>
          <w:szCs w:val="28"/>
        </w:rPr>
      </w:pPr>
      <w:r w:rsidRPr="00B879B1">
        <w:rPr>
          <w:sz w:val="28"/>
          <w:szCs w:val="28"/>
          <w:lang w:val="en-US"/>
        </w:rPr>
        <w:t>O</w:t>
      </w:r>
      <w:r w:rsidRPr="00B879B1">
        <w:rPr>
          <w:sz w:val="28"/>
          <w:szCs w:val="28"/>
        </w:rPr>
        <w:t xml:space="preserve"> = (</w:t>
      </w:r>
      <w:proofErr w:type="spellStart"/>
      <w:r w:rsidRPr="00B879B1">
        <w:rPr>
          <w:sz w:val="28"/>
          <w:szCs w:val="28"/>
          <w:lang w:val="en-US"/>
        </w:rPr>
        <w:t>Cel</w:t>
      </w:r>
      <w:proofErr w:type="spellEnd"/>
      <w:r w:rsidRPr="00B879B1">
        <w:rPr>
          <w:sz w:val="28"/>
          <w:szCs w:val="28"/>
        </w:rPr>
        <w:t xml:space="preserve"> + </w:t>
      </w:r>
      <w:r w:rsidRPr="00B879B1">
        <w:rPr>
          <w:sz w:val="28"/>
          <w:szCs w:val="28"/>
          <w:lang w:val="en-US"/>
        </w:rPr>
        <w:t>Fin</w:t>
      </w:r>
      <w:r w:rsidRPr="00B879B1">
        <w:rPr>
          <w:sz w:val="28"/>
          <w:szCs w:val="28"/>
        </w:rPr>
        <w:t xml:space="preserve"> + </w:t>
      </w:r>
      <w:proofErr w:type="spellStart"/>
      <w:r w:rsidRPr="00B879B1">
        <w:rPr>
          <w:sz w:val="28"/>
          <w:szCs w:val="28"/>
          <w:lang w:val="en-US"/>
        </w:rPr>
        <w:t>Mer</w:t>
      </w:r>
      <w:proofErr w:type="spellEnd"/>
      <w:r w:rsidRPr="00B879B1">
        <w:rPr>
          <w:sz w:val="28"/>
          <w:szCs w:val="28"/>
        </w:rPr>
        <w:t>)/3 = (97</w:t>
      </w:r>
      <w:proofErr w:type="gramStart"/>
      <w:r w:rsidRPr="00B879B1">
        <w:rPr>
          <w:sz w:val="28"/>
          <w:szCs w:val="28"/>
        </w:rPr>
        <w:t>,3</w:t>
      </w:r>
      <w:proofErr w:type="gramEnd"/>
      <w:r w:rsidRPr="00B879B1">
        <w:rPr>
          <w:sz w:val="28"/>
          <w:szCs w:val="28"/>
        </w:rPr>
        <w:t>+97,3+100)/3 = 98,2 %</w:t>
      </w:r>
    </w:p>
    <w:p w:rsidR="00B879B1" w:rsidRPr="00B879B1" w:rsidRDefault="00B879B1" w:rsidP="00B879B1">
      <w:pPr>
        <w:jc w:val="both"/>
        <w:rPr>
          <w:sz w:val="28"/>
          <w:szCs w:val="28"/>
        </w:rPr>
      </w:pPr>
    </w:p>
    <w:p w:rsidR="00B879B1" w:rsidRDefault="00B879B1" w:rsidP="00B879B1">
      <w:pPr>
        <w:jc w:val="both"/>
        <w:rPr>
          <w:b/>
          <w:sz w:val="28"/>
          <w:szCs w:val="28"/>
          <w:u w:val="single"/>
          <w:lang w:eastAsia="en-US"/>
        </w:rPr>
      </w:pPr>
      <w:r w:rsidRPr="00FB673E">
        <w:rPr>
          <w:b/>
          <w:sz w:val="28"/>
          <w:szCs w:val="28"/>
          <w:u w:val="single"/>
        </w:rPr>
        <w:t>Расчет к</w:t>
      </w:r>
      <w:r w:rsidRPr="00FB673E">
        <w:rPr>
          <w:b/>
          <w:sz w:val="28"/>
          <w:szCs w:val="28"/>
          <w:u w:val="single"/>
          <w:lang w:eastAsia="en-US"/>
        </w:rPr>
        <w:t>о</w:t>
      </w:r>
      <w:r>
        <w:rPr>
          <w:b/>
          <w:sz w:val="28"/>
          <w:szCs w:val="28"/>
          <w:u w:val="single"/>
          <w:lang w:eastAsia="en-US"/>
        </w:rPr>
        <w:t>мплексной оценки эффективности П</w:t>
      </w:r>
      <w:r w:rsidRPr="00FB673E">
        <w:rPr>
          <w:b/>
          <w:sz w:val="28"/>
          <w:szCs w:val="28"/>
          <w:u w:val="single"/>
          <w:lang w:eastAsia="en-US"/>
        </w:rPr>
        <w:t>рограммы:</w:t>
      </w:r>
    </w:p>
    <w:p w:rsidR="00B879B1" w:rsidRPr="00FB673E" w:rsidRDefault="00B879B1" w:rsidP="00B879B1">
      <w:pPr>
        <w:jc w:val="both"/>
        <w:rPr>
          <w:b/>
          <w:sz w:val="28"/>
          <w:szCs w:val="28"/>
          <w:u w:val="single"/>
          <w:lang w:eastAsia="en-US"/>
        </w:rPr>
      </w:pPr>
    </w:p>
    <w:p w:rsidR="00B879B1" w:rsidRPr="00D82187" w:rsidRDefault="00B879B1" w:rsidP="00B879B1">
      <w:pPr>
        <w:pStyle w:val="a3"/>
        <w:numPr>
          <w:ilvl w:val="0"/>
          <w:numId w:val="3"/>
        </w:numPr>
        <w:ind w:left="720" w:hanging="720"/>
        <w:jc w:val="both"/>
        <w:rPr>
          <w:sz w:val="28"/>
          <w:szCs w:val="28"/>
        </w:rPr>
      </w:pPr>
      <w:r w:rsidRPr="00D82187">
        <w:rPr>
          <w:sz w:val="28"/>
          <w:szCs w:val="28"/>
        </w:rPr>
        <w:t xml:space="preserve">Оценка степени достижения целей и решения задач </w:t>
      </w:r>
      <w:r>
        <w:rPr>
          <w:sz w:val="28"/>
          <w:szCs w:val="28"/>
        </w:rPr>
        <w:t>П</w:t>
      </w:r>
      <w:r w:rsidRPr="00D82187">
        <w:rPr>
          <w:sz w:val="28"/>
          <w:szCs w:val="28"/>
        </w:rPr>
        <w:t>рограммы:</w:t>
      </w:r>
    </w:p>
    <w:p w:rsidR="00B879B1" w:rsidRPr="007D41D7" w:rsidRDefault="00B879B1" w:rsidP="00B879B1">
      <w:pPr>
        <w:pStyle w:val="a3"/>
        <w:jc w:val="both"/>
        <w:rPr>
          <w:color w:val="000000"/>
          <w:sz w:val="16"/>
          <w:szCs w:val="16"/>
          <w:lang w:val="en-US"/>
        </w:rPr>
      </w:pPr>
      <w:r w:rsidRPr="00FB673E">
        <w:rPr>
          <w:color w:val="000000"/>
          <w:sz w:val="16"/>
          <w:szCs w:val="16"/>
        </w:rPr>
        <w:lastRenderedPageBreak/>
        <w:t xml:space="preserve">                  </w:t>
      </w:r>
      <w:proofErr w:type="gramStart"/>
      <w:r w:rsidRPr="00FB673E">
        <w:rPr>
          <w:color w:val="000000"/>
          <w:sz w:val="16"/>
          <w:szCs w:val="16"/>
          <w:lang w:val="en-US"/>
        </w:rPr>
        <w:t>m</w:t>
      </w:r>
      <w:proofErr w:type="gramEnd"/>
    </w:p>
    <w:p w:rsidR="00B879B1" w:rsidRPr="007D41D7" w:rsidRDefault="00B879B1" w:rsidP="00B879B1">
      <w:pPr>
        <w:pStyle w:val="a4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proofErr w:type="spellStart"/>
      <w:r w:rsidRPr="00FB673E">
        <w:rPr>
          <w:color w:val="000000"/>
          <w:sz w:val="28"/>
          <w:szCs w:val="28"/>
          <w:lang w:val="en-US"/>
        </w:rPr>
        <w:t>Cel</w:t>
      </w:r>
      <w:proofErr w:type="spellEnd"/>
      <w:r w:rsidRPr="007D41D7">
        <w:rPr>
          <w:color w:val="000000"/>
          <w:sz w:val="28"/>
          <w:szCs w:val="28"/>
          <w:lang w:val="en-US"/>
        </w:rPr>
        <w:t xml:space="preserve"> = (1/</w:t>
      </w:r>
      <w:r w:rsidRPr="00FB673E">
        <w:rPr>
          <w:color w:val="000000"/>
          <w:sz w:val="28"/>
          <w:szCs w:val="28"/>
          <w:lang w:val="en-US"/>
        </w:rPr>
        <w:t>m</w:t>
      </w:r>
      <w:r w:rsidRPr="007D41D7">
        <w:rPr>
          <w:color w:val="000000"/>
          <w:sz w:val="28"/>
          <w:szCs w:val="28"/>
          <w:lang w:val="en-US"/>
        </w:rPr>
        <w:t>) *</w:t>
      </w:r>
      <w:r w:rsidRPr="00FB673E">
        <w:rPr>
          <w:rFonts w:eastAsia="SimHei"/>
          <w:color w:val="000000"/>
          <w:sz w:val="28"/>
          <w:szCs w:val="28"/>
          <w:lang w:val="en-US"/>
        </w:rPr>
        <w:t>Σ</w:t>
      </w:r>
      <w:r w:rsidRPr="007D41D7">
        <w:rPr>
          <w:rFonts w:eastAsia="SimHei"/>
          <w:color w:val="000000"/>
          <w:sz w:val="28"/>
          <w:szCs w:val="28"/>
          <w:lang w:val="en-US"/>
        </w:rPr>
        <w:t xml:space="preserve"> </w:t>
      </w:r>
      <w:r w:rsidRPr="007D41D7">
        <w:rPr>
          <w:color w:val="000000"/>
          <w:sz w:val="28"/>
          <w:szCs w:val="28"/>
          <w:lang w:val="en-US"/>
        </w:rPr>
        <w:t>(</w:t>
      </w:r>
      <w:r w:rsidRPr="00FB673E">
        <w:rPr>
          <w:color w:val="000000"/>
          <w:sz w:val="28"/>
          <w:szCs w:val="28"/>
          <w:lang w:val="en-US"/>
        </w:rPr>
        <w:t>Si</w:t>
      </w:r>
      <w:r>
        <w:rPr>
          <w:color w:val="000000"/>
          <w:sz w:val="28"/>
          <w:szCs w:val="28"/>
          <w:lang w:val="en-US"/>
        </w:rPr>
        <w:t>) = 1/</w:t>
      </w:r>
      <w:r w:rsidRPr="00CB21FE">
        <w:rPr>
          <w:color w:val="000000"/>
          <w:sz w:val="28"/>
          <w:szCs w:val="28"/>
          <w:lang w:val="en-US"/>
        </w:rPr>
        <w:t>1</w:t>
      </w:r>
      <w:r w:rsidRPr="00CC202C">
        <w:rPr>
          <w:color w:val="000000"/>
          <w:sz w:val="28"/>
          <w:szCs w:val="28"/>
          <w:lang w:val="en-US"/>
        </w:rPr>
        <w:t>7</w:t>
      </w:r>
      <w:r>
        <w:rPr>
          <w:color w:val="000000"/>
          <w:sz w:val="28"/>
          <w:szCs w:val="28"/>
          <w:lang w:val="en-US"/>
        </w:rPr>
        <w:t>*</w:t>
      </w:r>
      <w:r w:rsidRPr="00CB21FE">
        <w:rPr>
          <w:color w:val="000000"/>
          <w:sz w:val="28"/>
          <w:szCs w:val="28"/>
          <w:lang w:val="en-US"/>
        </w:rPr>
        <w:t>1</w:t>
      </w:r>
      <w:r w:rsidRPr="00B879B1">
        <w:rPr>
          <w:color w:val="000000"/>
          <w:sz w:val="28"/>
          <w:szCs w:val="28"/>
          <w:lang w:val="en-US"/>
        </w:rPr>
        <w:t>654</w:t>
      </w:r>
      <w:proofErr w:type="gramStart"/>
      <w:r w:rsidRPr="00B879B1">
        <w:rPr>
          <w:color w:val="000000"/>
          <w:sz w:val="28"/>
          <w:szCs w:val="28"/>
          <w:lang w:val="en-US"/>
        </w:rPr>
        <w:t>,1</w:t>
      </w:r>
      <w:proofErr w:type="gramEnd"/>
      <w:r>
        <w:rPr>
          <w:color w:val="000000"/>
          <w:sz w:val="28"/>
          <w:szCs w:val="28"/>
          <w:lang w:val="en-US"/>
        </w:rPr>
        <w:t xml:space="preserve">= </w:t>
      </w:r>
      <w:r w:rsidRPr="004D74BB">
        <w:rPr>
          <w:color w:val="000000"/>
          <w:sz w:val="28"/>
          <w:szCs w:val="28"/>
          <w:lang w:val="en-US"/>
        </w:rPr>
        <w:t>9</w:t>
      </w:r>
      <w:r w:rsidRPr="00B879B1">
        <w:rPr>
          <w:color w:val="000000"/>
          <w:sz w:val="28"/>
          <w:szCs w:val="28"/>
          <w:lang w:val="en-US"/>
        </w:rPr>
        <w:t>7,3</w:t>
      </w:r>
      <w:r w:rsidRPr="007D41D7">
        <w:rPr>
          <w:color w:val="000000"/>
          <w:sz w:val="28"/>
          <w:szCs w:val="28"/>
          <w:lang w:val="en-US"/>
        </w:rPr>
        <w:t>%</w:t>
      </w:r>
    </w:p>
    <w:p w:rsidR="00B879B1" w:rsidRPr="007D41D7" w:rsidRDefault="00B879B1" w:rsidP="00B879B1">
      <w:pPr>
        <w:pStyle w:val="a4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:rsidR="00B879B1" w:rsidRPr="007D41D7" w:rsidRDefault="00B879B1" w:rsidP="00B879B1">
      <w:pPr>
        <w:pStyle w:val="a4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A8728B"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  <w:vertAlign w:val="subscript"/>
          <w:lang w:val="en-US"/>
        </w:rPr>
        <w:t xml:space="preserve">i </w:t>
      </w:r>
      <w:r w:rsidRPr="007D41D7">
        <w:rPr>
          <w:color w:val="000000"/>
          <w:sz w:val="28"/>
          <w:szCs w:val="28"/>
          <w:lang w:val="en-US"/>
        </w:rPr>
        <w:t xml:space="preserve">= </w:t>
      </w:r>
      <w:proofErr w:type="spellStart"/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  <w:vertAlign w:val="subscript"/>
          <w:lang w:val="en-US"/>
        </w:rPr>
        <w:t>i</w:t>
      </w:r>
      <w:proofErr w:type="spellEnd"/>
      <w:r w:rsidRPr="007D41D7">
        <w:rPr>
          <w:color w:val="000000"/>
          <w:sz w:val="28"/>
          <w:szCs w:val="28"/>
          <w:lang w:val="en-US"/>
        </w:rPr>
        <w:t>/</w:t>
      </w:r>
      <w:r>
        <w:rPr>
          <w:color w:val="000000"/>
          <w:sz w:val="28"/>
          <w:szCs w:val="28"/>
          <w:lang w:val="en-US"/>
        </w:rPr>
        <w:t>P</w:t>
      </w:r>
      <w:r>
        <w:rPr>
          <w:color w:val="000000"/>
          <w:sz w:val="28"/>
          <w:szCs w:val="28"/>
          <w:vertAlign w:val="subscript"/>
          <w:lang w:val="en-US"/>
        </w:rPr>
        <w:t>i</w:t>
      </w:r>
      <w:r w:rsidRPr="007D41D7">
        <w:rPr>
          <w:color w:val="000000"/>
          <w:sz w:val="28"/>
          <w:szCs w:val="28"/>
          <w:lang w:val="en-US"/>
        </w:rPr>
        <w:t xml:space="preserve">*100% </w:t>
      </w:r>
    </w:p>
    <w:p w:rsidR="00B879B1" w:rsidRPr="007D41D7" w:rsidRDefault="00B879B1" w:rsidP="00B879B1">
      <w:pPr>
        <w:pStyle w:val="a4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:rsidR="00B879B1" w:rsidRPr="00021E60" w:rsidRDefault="00B879B1" w:rsidP="00B879B1">
      <w:pPr>
        <w:pStyle w:val="a4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A8728B">
        <w:rPr>
          <w:color w:val="000000"/>
          <w:sz w:val="28"/>
          <w:szCs w:val="28"/>
          <w:lang w:val="en-US"/>
        </w:rPr>
        <w:t>S</w:t>
      </w:r>
      <w:r w:rsidRPr="00021E60">
        <w:rPr>
          <w:color w:val="000000"/>
          <w:sz w:val="28"/>
          <w:szCs w:val="28"/>
          <w:vertAlign w:val="subscript"/>
          <w:lang w:val="en-US"/>
        </w:rPr>
        <w:t>1</w:t>
      </w:r>
      <w:r>
        <w:rPr>
          <w:color w:val="000000"/>
          <w:sz w:val="28"/>
          <w:szCs w:val="28"/>
          <w:vertAlign w:val="subscript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= </w:t>
      </w:r>
      <w:r w:rsidRPr="00CC202C">
        <w:rPr>
          <w:color w:val="000000"/>
          <w:sz w:val="28"/>
          <w:szCs w:val="28"/>
          <w:lang w:val="en-US"/>
        </w:rPr>
        <w:t>100</w:t>
      </w:r>
      <w:r>
        <w:rPr>
          <w:color w:val="000000"/>
          <w:sz w:val="28"/>
          <w:szCs w:val="28"/>
          <w:lang w:val="en-US"/>
        </w:rPr>
        <w:t>/</w:t>
      </w:r>
      <w:r w:rsidRPr="00CC202C">
        <w:rPr>
          <w:color w:val="000000"/>
          <w:sz w:val="28"/>
          <w:szCs w:val="28"/>
          <w:lang w:val="en-US"/>
        </w:rPr>
        <w:t>10</w:t>
      </w:r>
      <w:r w:rsidRPr="00780B14">
        <w:rPr>
          <w:color w:val="000000"/>
          <w:sz w:val="28"/>
          <w:szCs w:val="28"/>
          <w:lang w:val="en-US"/>
        </w:rPr>
        <w:t>0</w:t>
      </w:r>
      <w:r>
        <w:rPr>
          <w:color w:val="000000"/>
          <w:sz w:val="28"/>
          <w:szCs w:val="28"/>
          <w:lang w:val="en-US"/>
        </w:rPr>
        <w:t>*100 = 10</w:t>
      </w:r>
      <w:r w:rsidRPr="00CC202C">
        <w:rPr>
          <w:color w:val="000000"/>
          <w:sz w:val="28"/>
          <w:szCs w:val="28"/>
          <w:lang w:val="en-US"/>
        </w:rPr>
        <w:t>0</w:t>
      </w:r>
      <w:r w:rsidRPr="00021E60">
        <w:rPr>
          <w:color w:val="000000"/>
          <w:sz w:val="28"/>
          <w:szCs w:val="28"/>
          <w:lang w:val="en-US"/>
        </w:rPr>
        <w:t>%;</w:t>
      </w:r>
    </w:p>
    <w:p w:rsidR="00B879B1" w:rsidRPr="00780B14" w:rsidRDefault="00B879B1" w:rsidP="00B879B1">
      <w:pPr>
        <w:pStyle w:val="a4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A8728B">
        <w:rPr>
          <w:color w:val="000000"/>
          <w:sz w:val="28"/>
          <w:szCs w:val="28"/>
          <w:lang w:val="en-US"/>
        </w:rPr>
        <w:t>S</w:t>
      </w:r>
      <w:r w:rsidRPr="00780B14">
        <w:rPr>
          <w:color w:val="000000"/>
          <w:sz w:val="28"/>
          <w:szCs w:val="28"/>
          <w:vertAlign w:val="subscript"/>
          <w:lang w:val="en-US"/>
        </w:rPr>
        <w:t xml:space="preserve">2 </w:t>
      </w:r>
      <w:r w:rsidRPr="00780B14">
        <w:rPr>
          <w:color w:val="000000"/>
          <w:sz w:val="28"/>
          <w:szCs w:val="28"/>
          <w:lang w:val="en-US"/>
        </w:rPr>
        <w:t xml:space="preserve">= </w:t>
      </w:r>
      <w:r w:rsidRPr="00CC202C">
        <w:rPr>
          <w:color w:val="000000"/>
          <w:sz w:val="28"/>
          <w:szCs w:val="28"/>
          <w:lang w:val="en-US"/>
        </w:rPr>
        <w:t>9</w:t>
      </w:r>
      <w:r w:rsidRPr="00CB71E5">
        <w:rPr>
          <w:color w:val="000000"/>
          <w:sz w:val="28"/>
          <w:szCs w:val="28"/>
          <w:lang w:val="en-US"/>
        </w:rPr>
        <w:t>9</w:t>
      </w:r>
      <w:proofErr w:type="gramStart"/>
      <w:r w:rsidRPr="00CB71E5">
        <w:rPr>
          <w:color w:val="000000"/>
          <w:sz w:val="28"/>
          <w:szCs w:val="28"/>
          <w:lang w:val="en-US"/>
        </w:rPr>
        <w:t>,6</w:t>
      </w:r>
      <w:proofErr w:type="gramEnd"/>
      <w:r w:rsidRPr="00780B14">
        <w:rPr>
          <w:color w:val="000000"/>
          <w:sz w:val="28"/>
          <w:szCs w:val="28"/>
          <w:lang w:val="en-US"/>
        </w:rPr>
        <w:t>/</w:t>
      </w:r>
      <w:r w:rsidRPr="00CC202C">
        <w:rPr>
          <w:color w:val="000000"/>
          <w:sz w:val="28"/>
          <w:szCs w:val="28"/>
          <w:lang w:val="en-US"/>
        </w:rPr>
        <w:t>9</w:t>
      </w:r>
      <w:r w:rsidRPr="00CB71E5">
        <w:rPr>
          <w:color w:val="000000"/>
          <w:sz w:val="28"/>
          <w:szCs w:val="28"/>
          <w:lang w:val="en-US"/>
        </w:rPr>
        <w:t>8,6</w:t>
      </w:r>
      <w:r w:rsidRPr="00780B14">
        <w:rPr>
          <w:color w:val="000000"/>
          <w:sz w:val="28"/>
          <w:szCs w:val="28"/>
          <w:lang w:val="en-US"/>
        </w:rPr>
        <w:t>*100 = 1</w:t>
      </w:r>
      <w:r w:rsidRPr="00CC202C">
        <w:rPr>
          <w:color w:val="000000"/>
          <w:sz w:val="28"/>
          <w:szCs w:val="28"/>
          <w:lang w:val="en-US"/>
        </w:rPr>
        <w:t>01</w:t>
      </w:r>
      <w:r w:rsidRPr="00780B14">
        <w:rPr>
          <w:color w:val="000000"/>
          <w:sz w:val="28"/>
          <w:szCs w:val="28"/>
          <w:lang w:val="en-US"/>
        </w:rPr>
        <w:t>%;</w:t>
      </w:r>
    </w:p>
    <w:p w:rsidR="00B879B1" w:rsidRPr="00780B14" w:rsidRDefault="00B879B1" w:rsidP="00B879B1">
      <w:pPr>
        <w:pStyle w:val="a4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A8728B">
        <w:rPr>
          <w:color w:val="000000"/>
          <w:sz w:val="28"/>
          <w:szCs w:val="28"/>
          <w:lang w:val="en-US"/>
        </w:rPr>
        <w:t>S</w:t>
      </w:r>
      <w:r w:rsidRPr="00780B14">
        <w:rPr>
          <w:color w:val="000000"/>
          <w:sz w:val="28"/>
          <w:szCs w:val="28"/>
          <w:vertAlign w:val="subscript"/>
          <w:lang w:val="en-US"/>
        </w:rPr>
        <w:t xml:space="preserve">3 </w:t>
      </w:r>
      <w:r w:rsidRPr="00780B14">
        <w:rPr>
          <w:color w:val="000000"/>
          <w:sz w:val="28"/>
          <w:szCs w:val="28"/>
          <w:lang w:val="en-US"/>
        </w:rPr>
        <w:t xml:space="preserve">= </w:t>
      </w:r>
      <w:r w:rsidRPr="00CB71E5">
        <w:rPr>
          <w:color w:val="000000"/>
          <w:sz w:val="28"/>
          <w:szCs w:val="28"/>
          <w:lang w:val="en-US"/>
        </w:rPr>
        <w:t>84</w:t>
      </w:r>
      <w:proofErr w:type="gramStart"/>
      <w:r w:rsidRPr="00CB71E5">
        <w:rPr>
          <w:color w:val="000000"/>
          <w:sz w:val="28"/>
          <w:szCs w:val="28"/>
          <w:lang w:val="en-US"/>
        </w:rPr>
        <w:t>,6</w:t>
      </w:r>
      <w:proofErr w:type="gramEnd"/>
      <w:r w:rsidRPr="00780B14">
        <w:rPr>
          <w:color w:val="000000"/>
          <w:sz w:val="28"/>
          <w:szCs w:val="28"/>
          <w:lang w:val="en-US"/>
        </w:rPr>
        <w:t>/</w:t>
      </w:r>
      <w:r w:rsidRPr="00CC202C">
        <w:rPr>
          <w:color w:val="000000"/>
          <w:sz w:val="28"/>
          <w:szCs w:val="28"/>
          <w:lang w:val="en-US"/>
        </w:rPr>
        <w:t>7</w:t>
      </w:r>
      <w:r w:rsidRPr="00780B14">
        <w:rPr>
          <w:color w:val="000000"/>
          <w:sz w:val="28"/>
          <w:szCs w:val="28"/>
          <w:lang w:val="en-US"/>
        </w:rPr>
        <w:t>5</w:t>
      </w:r>
      <w:r w:rsidRPr="00CB71E5">
        <w:rPr>
          <w:color w:val="000000"/>
          <w:sz w:val="28"/>
          <w:szCs w:val="28"/>
          <w:lang w:val="en-US"/>
        </w:rPr>
        <w:t>,5</w:t>
      </w:r>
      <w:r w:rsidRPr="00780B14">
        <w:rPr>
          <w:color w:val="000000"/>
          <w:sz w:val="28"/>
          <w:szCs w:val="28"/>
          <w:lang w:val="en-US"/>
        </w:rPr>
        <w:t>*100 = 1</w:t>
      </w:r>
      <w:r w:rsidRPr="00CB71E5">
        <w:rPr>
          <w:color w:val="000000"/>
          <w:sz w:val="28"/>
          <w:szCs w:val="28"/>
          <w:lang w:val="en-US"/>
        </w:rPr>
        <w:t>12</w:t>
      </w:r>
      <w:r w:rsidRPr="00780B14">
        <w:rPr>
          <w:color w:val="000000"/>
          <w:sz w:val="28"/>
          <w:szCs w:val="28"/>
          <w:lang w:val="en-US"/>
        </w:rPr>
        <w:t>%;</w:t>
      </w:r>
    </w:p>
    <w:p w:rsidR="00B879B1" w:rsidRPr="00780B14" w:rsidRDefault="00B879B1" w:rsidP="00B879B1">
      <w:pPr>
        <w:pStyle w:val="a4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A8728B">
        <w:rPr>
          <w:color w:val="000000"/>
          <w:sz w:val="28"/>
          <w:szCs w:val="28"/>
          <w:lang w:val="en-US"/>
        </w:rPr>
        <w:t>S</w:t>
      </w:r>
      <w:r w:rsidRPr="00780B14">
        <w:rPr>
          <w:color w:val="000000"/>
          <w:sz w:val="28"/>
          <w:szCs w:val="28"/>
          <w:vertAlign w:val="subscript"/>
          <w:lang w:val="en-US"/>
        </w:rPr>
        <w:t xml:space="preserve">4 </w:t>
      </w:r>
      <w:r w:rsidRPr="00780B14">
        <w:rPr>
          <w:color w:val="000000"/>
          <w:sz w:val="28"/>
          <w:szCs w:val="28"/>
          <w:lang w:val="en-US"/>
        </w:rPr>
        <w:t xml:space="preserve">= </w:t>
      </w:r>
      <w:r w:rsidRPr="00CC202C">
        <w:rPr>
          <w:color w:val="000000"/>
          <w:sz w:val="28"/>
          <w:szCs w:val="28"/>
          <w:lang w:val="en-US"/>
        </w:rPr>
        <w:t>98</w:t>
      </w:r>
      <w:proofErr w:type="gramStart"/>
      <w:r w:rsidRPr="00CC202C">
        <w:rPr>
          <w:color w:val="000000"/>
          <w:sz w:val="28"/>
          <w:szCs w:val="28"/>
          <w:lang w:val="en-US"/>
        </w:rPr>
        <w:t>,</w:t>
      </w:r>
      <w:r w:rsidRPr="00CB71E5">
        <w:rPr>
          <w:color w:val="000000"/>
          <w:sz w:val="28"/>
          <w:szCs w:val="28"/>
          <w:lang w:val="en-US"/>
        </w:rPr>
        <w:t>7</w:t>
      </w:r>
      <w:proofErr w:type="gramEnd"/>
      <w:r w:rsidRPr="00780B14">
        <w:rPr>
          <w:color w:val="000000"/>
          <w:sz w:val="28"/>
          <w:szCs w:val="28"/>
          <w:lang w:val="en-US"/>
        </w:rPr>
        <w:t>/</w:t>
      </w:r>
      <w:r w:rsidRPr="00CC202C">
        <w:rPr>
          <w:color w:val="000000"/>
          <w:sz w:val="28"/>
          <w:szCs w:val="28"/>
          <w:lang w:val="en-US"/>
        </w:rPr>
        <w:t>98,</w:t>
      </w:r>
      <w:r w:rsidRPr="00CB71E5">
        <w:rPr>
          <w:color w:val="000000"/>
          <w:sz w:val="28"/>
          <w:szCs w:val="28"/>
          <w:lang w:val="en-US"/>
        </w:rPr>
        <w:t>7</w:t>
      </w:r>
      <w:r w:rsidRPr="00780B14">
        <w:rPr>
          <w:color w:val="000000"/>
          <w:sz w:val="28"/>
          <w:szCs w:val="28"/>
          <w:lang w:val="en-US"/>
        </w:rPr>
        <w:t>*100 = 1</w:t>
      </w:r>
      <w:r w:rsidRPr="00CC202C">
        <w:rPr>
          <w:color w:val="000000"/>
          <w:sz w:val="28"/>
          <w:szCs w:val="28"/>
          <w:lang w:val="en-US"/>
        </w:rPr>
        <w:t>00</w:t>
      </w:r>
      <w:r w:rsidRPr="00780B14">
        <w:rPr>
          <w:color w:val="000000"/>
          <w:sz w:val="28"/>
          <w:szCs w:val="28"/>
          <w:lang w:val="en-US"/>
        </w:rPr>
        <w:t>%;</w:t>
      </w:r>
    </w:p>
    <w:p w:rsidR="00B879B1" w:rsidRPr="00780B14" w:rsidRDefault="00B879B1" w:rsidP="00B879B1">
      <w:pPr>
        <w:pStyle w:val="a4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A8728B">
        <w:rPr>
          <w:color w:val="000000"/>
          <w:sz w:val="28"/>
          <w:szCs w:val="28"/>
          <w:lang w:val="en-US"/>
        </w:rPr>
        <w:t>S</w:t>
      </w:r>
      <w:r w:rsidRPr="00780B14">
        <w:rPr>
          <w:color w:val="000000"/>
          <w:sz w:val="28"/>
          <w:szCs w:val="28"/>
          <w:vertAlign w:val="subscript"/>
          <w:lang w:val="en-US"/>
        </w:rPr>
        <w:t xml:space="preserve">5 </w:t>
      </w:r>
      <w:r w:rsidRPr="00780B14">
        <w:rPr>
          <w:color w:val="000000"/>
          <w:sz w:val="28"/>
          <w:szCs w:val="28"/>
          <w:lang w:val="en-US"/>
        </w:rPr>
        <w:t xml:space="preserve">= </w:t>
      </w:r>
      <w:r w:rsidRPr="00CC202C">
        <w:rPr>
          <w:color w:val="000000"/>
          <w:sz w:val="28"/>
          <w:szCs w:val="28"/>
          <w:lang w:val="en-US"/>
        </w:rPr>
        <w:t>5</w:t>
      </w:r>
      <w:r w:rsidRPr="00CB71E5">
        <w:rPr>
          <w:color w:val="000000"/>
          <w:sz w:val="28"/>
          <w:szCs w:val="28"/>
          <w:lang w:val="en-US"/>
        </w:rPr>
        <w:t>4</w:t>
      </w:r>
      <w:r w:rsidRPr="00780B14">
        <w:rPr>
          <w:color w:val="000000"/>
          <w:sz w:val="28"/>
          <w:szCs w:val="28"/>
          <w:lang w:val="en-US"/>
        </w:rPr>
        <w:t>/</w:t>
      </w:r>
      <w:r>
        <w:rPr>
          <w:color w:val="000000"/>
          <w:sz w:val="28"/>
          <w:szCs w:val="28"/>
          <w:lang w:val="en-US"/>
        </w:rPr>
        <w:t>7</w:t>
      </w:r>
      <w:r w:rsidRPr="00CB71E5">
        <w:rPr>
          <w:color w:val="000000"/>
          <w:sz w:val="28"/>
          <w:szCs w:val="28"/>
          <w:lang w:val="en-US"/>
        </w:rPr>
        <w:t>7</w:t>
      </w:r>
      <w:r w:rsidRPr="00780B14">
        <w:rPr>
          <w:color w:val="000000"/>
          <w:sz w:val="28"/>
          <w:szCs w:val="28"/>
          <w:lang w:val="en-US"/>
        </w:rPr>
        <w:t xml:space="preserve">*100 = </w:t>
      </w:r>
      <w:r w:rsidRPr="00CC202C">
        <w:rPr>
          <w:color w:val="000000"/>
          <w:sz w:val="28"/>
          <w:szCs w:val="28"/>
          <w:lang w:val="en-US"/>
        </w:rPr>
        <w:t>7</w:t>
      </w:r>
      <w:r w:rsidRPr="00CB71E5">
        <w:rPr>
          <w:color w:val="000000"/>
          <w:sz w:val="28"/>
          <w:szCs w:val="28"/>
          <w:lang w:val="en-US"/>
        </w:rPr>
        <w:t>0</w:t>
      </w:r>
      <w:proofErr w:type="gramStart"/>
      <w:r w:rsidRPr="00CB71E5">
        <w:rPr>
          <w:color w:val="000000"/>
          <w:sz w:val="28"/>
          <w:szCs w:val="28"/>
          <w:lang w:val="en-US"/>
        </w:rPr>
        <w:t>,1</w:t>
      </w:r>
      <w:proofErr w:type="gramEnd"/>
      <w:r w:rsidRPr="00780B14">
        <w:rPr>
          <w:color w:val="000000"/>
          <w:sz w:val="28"/>
          <w:szCs w:val="28"/>
          <w:lang w:val="en-US"/>
        </w:rPr>
        <w:t>%;</w:t>
      </w:r>
    </w:p>
    <w:p w:rsidR="00B879B1" w:rsidRPr="00780B14" w:rsidRDefault="00B879B1" w:rsidP="00B879B1">
      <w:pPr>
        <w:pStyle w:val="a4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A8728B">
        <w:rPr>
          <w:color w:val="000000"/>
          <w:sz w:val="28"/>
          <w:szCs w:val="28"/>
          <w:lang w:val="en-US"/>
        </w:rPr>
        <w:t>S</w:t>
      </w:r>
      <w:r w:rsidRPr="00780B14">
        <w:rPr>
          <w:color w:val="000000"/>
          <w:sz w:val="28"/>
          <w:szCs w:val="28"/>
          <w:vertAlign w:val="subscript"/>
          <w:lang w:val="en-US"/>
        </w:rPr>
        <w:t xml:space="preserve">6 </w:t>
      </w:r>
      <w:r w:rsidRPr="00780B14">
        <w:rPr>
          <w:color w:val="000000"/>
          <w:sz w:val="28"/>
          <w:szCs w:val="28"/>
          <w:lang w:val="en-US"/>
        </w:rPr>
        <w:t xml:space="preserve">= </w:t>
      </w:r>
      <w:r w:rsidRPr="00CB71E5">
        <w:rPr>
          <w:color w:val="000000"/>
          <w:sz w:val="28"/>
          <w:szCs w:val="28"/>
          <w:lang w:val="en-US"/>
        </w:rPr>
        <w:t>66</w:t>
      </w:r>
      <w:r w:rsidRPr="00780B14">
        <w:rPr>
          <w:color w:val="000000"/>
          <w:sz w:val="28"/>
          <w:szCs w:val="28"/>
          <w:lang w:val="en-US"/>
        </w:rPr>
        <w:t>/</w:t>
      </w:r>
      <w:r w:rsidRPr="00CC202C">
        <w:rPr>
          <w:color w:val="000000"/>
          <w:sz w:val="28"/>
          <w:szCs w:val="28"/>
          <w:lang w:val="en-US"/>
        </w:rPr>
        <w:t>6</w:t>
      </w:r>
      <w:r w:rsidRPr="00780B14">
        <w:rPr>
          <w:color w:val="000000"/>
          <w:sz w:val="28"/>
          <w:szCs w:val="28"/>
          <w:lang w:val="en-US"/>
        </w:rPr>
        <w:t>3</w:t>
      </w:r>
      <w:proofErr w:type="gramStart"/>
      <w:r w:rsidRPr="00CC202C">
        <w:rPr>
          <w:color w:val="000000"/>
          <w:sz w:val="28"/>
          <w:szCs w:val="28"/>
          <w:lang w:val="en-US"/>
        </w:rPr>
        <w:t>,</w:t>
      </w:r>
      <w:r w:rsidRPr="00CB71E5">
        <w:rPr>
          <w:color w:val="000000"/>
          <w:sz w:val="28"/>
          <w:szCs w:val="28"/>
          <w:lang w:val="en-US"/>
        </w:rPr>
        <w:t>8</w:t>
      </w:r>
      <w:proofErr w:type="gramEnd"/>
      <w:r w:rsidRPr="00780B14">
        <w:rPr>
          <w:color w:val="000000"/>
          <w:sz w:val="28"/>
          <w:szCs w:val="28"/>
          <w:lang w:val="en-US"/>
        </w:rPr>
        <w:t xml:space="preserve">*100 = </w:t>
      </w:r>
      <w:r w:rsidRPr="00CC202C">
        <w:rPr>
          <w:color w:val="000000"/>
          <w:sz w:val="28"/>
          <w:szCs w:val="28"/>
          <w:lang w:val="en-US"/>
        </w:rPr>
        <w:t>1</w:t>
      </w:r>
      <w:r w:rsidRPr="00CB71E5">
        <w:rPr>
          <w:color w:val="000000"/>
          <w:sz w:val="28"/>
          <w:szCs w:val="28"/>
          <w:lang w:val="en-US"/>
        </w:rPr>
        <w:t>03,4</w:t>
      </w:r>
      <w:r w:rsidRPr="00780B14">
        <w:rPr>
          <w:color w:val="000000"/>
          <w:sz w:val="28"/>
          <w:szCs w:val="28"/>
          <w:lang w:val="en-US"/>
        </w:rPr>
        <w:t>%;</w:t>
      </w:r>
    </w:p>
    <w:p w:rsidR="00B879B1" w:rsidRPr="00CC202C" w:rsidRDefault="00B879B1" w:rsidP="00B879B1">
      <w:pPr>
        <w:pStyle w:val="a4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A8728B">
        <w:rPr>
          <w:color w:val="000000"/>
          <w:sz w:val="28"/>
          <w:szCs w:val="28"/>
          <w:lang w:val="en-US"/>
        </w:rPr>
        <w:t>S</w:t>
      </w:r>
      <w:r w:rsidRPr="00CC202C">
        <w:rPr>
          <w:color w:val="000000"/>
          <w:sz w:val="28"/>
          <w:szCs w:val="28"/>
          <w:vertAlign w:val="subscript"/>
          <w:lang w:val="en-US"/>
        </w:rPr>
        <w:t xml:space="preserve">7 </w:t>
      </w:r>
      <w:r w:rsidRPr="00CC202C">
        <w:rPr>
          <w:color w:val="000000"/>
          <w:sz w:val="28"/>
          <w:szCs w:val="28"/>
          <w:lang w:val="en-US"/>
        </w:rPr>
        <w:t>= 76</w:t>
      </w:r>
      <w:proofErr w:type="gramStart"/>
      <w:r w:rsidRPr="00CC202C">
        <w:rPr>
          <w:color w:val="000000"/>
          <w:sz w:val="28"/>
          <w:szCs w:val="28"/>
          <w:lang w:val="en-US"/>
        </w:rPr>
        <w:t>,3</w:t>
      </w:r>
      <w:proofErr w:type="gramEnd"/>
      <w:r w:rsidRPr="00CC202C">
        <w:rPr>
          <w:color w:val="000000"/>
          <w:sz w:val="28"/>
          <w:szCs w:val="28"/>
          <w:lang w:val="en-US"/>
        </w:rPr>
        <w:t>/6</w:t>
      </w:r>
      <w:r w:rsidRPr="00CB71E5">
        <w:rPr>
          <w:color w:val="000000"/>
          <w:sz w:val="28"/>
          <w:szCs w:val="28"/>
          <w:lang w:val="en-US"/>
        </w:rPr>
        <w:t>8</w:t>
      </w:r>
      <w:r w:rsidRPr="00CC202C">
        <w:rPr>
          <w:color w:val="000000"/>
          <w:sz w:val="28"/>
          <w:szCs w:val="28"/>
          <w:lang w:val="en-US"/>
        </w:rPr>
        <w:t>*100 = 1</w:t>
      </w:r>
      <w:r w:rsidRPr="00CB71E5">
        <w:rPr>
          <w:color w:val="000000"/>
          <w:sz w:val="28"/>
          <w:szCs w:val="28"/>
          <w:lang w:val="en-US"/>
        </w:rPr>
        <w:t>12,2</w:t>
      </w:r>
      <w:r w:rsidRPr="00CC202C">
        <w:rPr>
          <w:color w:val="000000"/>
          <w:sz w:val="28"/>
          <w:szCs w:val="28"/>
          <w:lang w:val="en-US"/>
        </w:rPr>
        <w:t>%;</w:t>
      </w:r>
    </w:p>
    <w:p w:rsidR="00B879B1" w:rsidRPr="00CC202C" w:rsidRDefault="00B879B1" w:rsidP="00B879B1">
      <w:pPr>
        <w:pStyle w:val="a4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A8728B">
        <w:rPr>
          <w:color w:val="000000"/>
          <w:sz w:val="28"/>
          <w:szCs w:val="28"/>
          <w:lang w:val="en-US"/>
        </w:rPr>
        <w:t>S</w:t>
      </w:r>
      <w:r w:rsidRPr="00CC202C">
        <w:rPr>
          <w:color w:val="000000"/>
          <w:sz w:val="28"/>
          <w:szCs w:val="28"/>
          <w:vertAlign w:val="subscript"/>
          <w:lang w:val="en-US"/>
        </w:rPr>
        <w:t xml:space="preserve">8 </w:t>
      </w:r>
      <w:r w:rsidRPr="00CC202C">
        <w:rPr>
          <w:color w:val="000000"/>
          <w:sz w:val="28"/>
          <w:szCs w:val="28"/>
          <w:lang w:val="en-US"/>
        </w:rPr>
        <w:t>= 1</w:t>
      </w:r>
      <w:proofErr w:type="gramStart"/>
      <w:r w:rsidRPr="00CC202C">
        <w:rPr>
          <w:color w:val="000000"/>
          <w:sz w:val="28"/>
          <w:szCs w:val="28"/>
          <w:lang w:val="en-US"/>
        </w:rPr>
        <w:t>,</w:t>
      </w:r>
      <w:r w:rsidRPr="00CB71E5">
        <w:rPr>
          <w:color w:val="000000"/>
          <w:sz w:val="28"/>
          <w:szCs w:val="28"/>
          <w:lang w:val="en-US"/>
        </w:rPr>
        <w:t>4</w:t>
      </w:r>
      <w:proofErr w:type="gramEnd"/>
      <w:r w:rsidRPr="00CC202C">
        <w:rPr>
          <w:color w:val="000000"/>
          <w:sz w:val="28"/>
          <w:szCs w:val="28"/>
          <w:lang w:val="en-US"/>
        </w:rPr>
        <w:t>/</w:t>
      </w:r>
      <w:r w:rsidRPr="00CB71E5">
        <w:rPr>
          <w:color w:val="000000"/>
          <w:sz w:val="28"/>
          <w:szCs w:val="28"/>
          <w:lang w:val="en-US"/>
        </w:rPr>
        <w:t>4,1</w:t>
      </w:r>
      <w:r w:rsidRPr="00CC202C">
        <w:rPr>
          <w:color w:val="000000"/>
          <w:sz w:val="28"/>
          <w:szCs w:val="28"/>
          <w:lang w:val="en-US"/>
        </w:rPr>
        <w:t xml:space="preserve">*100 = </w:t>
      </w:r>
      <w:r w:rsidRPr="00CB71E5">
        <w:rPr>
          <w:color w:val="000000"/>
          <w:sz w:val="28"/>
          <w:szCs w:val="28"/>
          <w:lang w:val="en-US"/>
        </w:rPr>
        <w:t>34,1</w:t>
      </w:r>
      <w:r w:rsidRPr="00CC202C">
        <w:rPr>
          <w:color w:val="000000"/>
          <w:sz w:val="28"/>
          <w:szCs w:val="28"/>
          <w:lang w:val="en-US"/>
        </w:rPr>
        <w:t>%;</w:t>
      </w:r>
    </w:p>
    <w:p w:rsidR="00B879B1" w:rsidRPr="00954A08" w:rsidRDefault="00B879B1" w:rsidP="00B879B1">
      <w:pPr>
        <w:pStyle w:val="a4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A8728B">
        <w:rPr>
          <w:color w:val="000000"/>
          <w:sz w:val="28"/>
          <w:szCs w:val="28"/>
          <w:lang w:val="en-US"/>
        </w:rPr>
        <w:t>S</w:t>
      </w:r>
      <w:r w:rsidRPr="00CC202C">
        <w:rPr>
          <w:color w:val="000000"/>
          <w:sz w:val="28"/>
          <w:szCs w:val="28"/>
          <w:vertAlign w:val="subscript"/>
          <w:lang w:val="en-US"/>
        </w:rPr>
        <w:t>9</w:t>
      </w:r>
      <w:r w:rsidRPr="00CC202C">
        <w:rPr>
          <w:color w:val="000000"/>
          <w:sz w:val="28"/>
          <w:szCs w:val="28"/>
          <w:lang w:val="en-US"/>
        </w:rPr>
        <w:t>= 25/2</w:t>
      </w:r>
      <w:r w:rsidRPr="00CB71E5">
        <w:rPr>
          <w:color w:val="000000"/>
          <w:sz w:val="28"/>
          <w:szCs w:val="28"/>
          <w:lang w:val="en-US"/>
        </w:rPr>
        <w:t>6</w:t>
      </w:r>
      <w:r w:rsidRPr="00CC202C">
        <w:rPr>
          <w:color w:val="000000"/>
          <w:sz w:val="28"/>
          <w:szCs w:val="28"/>
          <w:lang w:val="en-US"/>
        </w:rPr>
        <w:t xml:space="preserve">*100 = </w:t>
      </w:r>
      <w:r w:rsidRPr="00CB71E5">
        <w:rPr>
          <w:color w:val="000000"/>
          <w:sz w:val="28"/>
          <w:szCs w:val="28"/>
          <w:lang w:val="en-US"/>
        </w:rPr>
        <w:t>96,2</w:t>
      </w:r>
      <w:r w:rsidRPr="00CC202C">
        <w:rPr>
          <w:color w:val="000000"/>
          <w:sz w:val="28"/>
          <w:szCs w:val="28"/>
          <w:lang w:val="en-US"/>
        </w:rPr>
        <w:t>%;</w:t>
      </w:r>
      <w:r w:rsidRPr="00954A08">
        <w:rPr>
          <w:color w:val="000000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879B1" w:rsidRPr="00954A08" w:rsidRDefault="00B879B1" w:rsidP="00B879B1">
      <w:pPr>
        <w:pStyle w:val="a4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A8728B">
        <w:rPr>
          <w:color w:val="000000"/>
          <w:sz w:val="28"/>
          <w:szCs w:val="28"/>
          <w:lang w:val="en-US"/>
        </w:rPr>
        <w:t>S</w:t>
      </w:r>
      <w:r w:rsidRPr="00954A08">
        <w:rPr>
          <w:color w:val="000000"/>
          <w:sz w:val="28"/>
          <w:szCs w:val="28"/>
          <w:vertAlign w:val="subscript"/>
          <w:lang w:val="en-US"/>
        </w:rPr>
        <w:t xml:space="preserve">10 </w:t>
      </w:r>
      <w:r w:rsidRPr="00954A08">
        <w:rPr>
          <w:color w:val="000000"/>
          <w:sz w:val="28"/>
          <w:szCs w:val="28"/>
          <w:lang w:val="en-US"/>
        </w:rPr>
        <w:t>= 9</w:t>
      </w:r>
      <w:r w:rsidRPr="00CB71E5">
        <w:rPr>
          <w:color w:val="000000"/>
          <w:sz w:val="28"/>
          <w:szCs w:val="28"/>
          <w:lang w:val="en-US"/>
        </w:rPr>
        <w:t>8</w:t>
      </w:r>
      <w:r w:rsidRPr="00954A08">
        <w:rPr>
          <w:color w:val="000000"/>
          <w:sz w:val="28"/>
          <w:szCs w:val="28"/>
          <w:lang w:val="en-US"/>
        </w:rPr>
        <w:t>/97</w:t>
      </w:r>
      <w:proofErr w:type="gramStart"/>
      <w:r w:rsidRPr="00CB71E5">
        <w:rPr>
          <w:color w:val="000000"/>
          <w:sz w:val="28"/>
          <w:szCs w:val="28"/>
          <w:lang w:val="en-US"/>
        </w:rPr>
        <w:t>,5</w:t>
      </w:r>
      <w:proofErr w:type="gramEnd"/>
      <w:r w:rsidRPr="00954A08">
        <w:rPr>
          <w:color w:val="000000"/>
          <w:sz w:val="28"/>
          <w:szCs w:val="28"/>
          <w:lang w:val="en-US"/>
        </w:rPr>
        <w:t>*100 = 100</w:t>
      </w:r>
      <w:r w:rsidRPr="00CB71E5">
        <w:rPr>
          <w:color w:val="000000"/>
          <w:sz w:val="28"/>
          <w:szCs w:val="28"/>
          <w:lang w:val="en-US"/>
        </w:rPr>
        <w:t>,5</w:t>
      </w:r>
      <w:r w:rsidRPr="00954A08">
        <w:rPr>
          <w:color w:val="000000"/>
          <w:sz w:val="28"/>
          <w:szCs w:val="28"/>
          <w:lang w:val="en-US"/>
        </w:rPr>
        <w:t>%;</w:t>
      </w:r>
    </w:p>
    <w:p w:rsidR="00B879B1" w:rsidRPr="00FA6CD2" w:rsidRDefault="00B879B1" w:rsidP="00B879B1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A8728B">
        <w:rPr>
          <w:color w:val="000000"/>
          <w:sz w:val="28"/>
          <w:szCs w:val="28"/>
          <w:lang w:val="en-US"/>
        </w:rPr>
        <w:t>S</w:t>
      </w:r>
      <w:r w:rsidRPr="00FA6CD2">
        <w:rPr>
          <w:color w:val="000000"/>
          <w:sz w:val="28"/>
          <w:szCs w:val="28"/>
          <w:vertAlign w:val="subscript"/>
        </w:rPr>
        <w:t xml:space="preserve">11 </w:t>
      </w:r>
      <w:r w:rsidRPr="00FA6CD2">
        <w:rPr>
          <w:color w:val="000000"/>
          <w:sz w:val="28"/>
          <w:szCs w:val="28"/>
        </w:rPr>
        <w:t>= 470/450*100 = 104</w:t>
      </w:r>
      <w:proofErr w:type="gramStart"/>
      <w:r w:rsidRPr="00FA6CD2">
        <w:rPr>
          <w:color w:val="000000"/>
          <w:sz w:val="28"/>
          <w:szCs w:val="28"/>
        </w:rPr>
        <w:t>,4</w:t>
      </w:r>
      <w:proofErr w:type="gramEnd"/>
      <w:r w:rsidRPr="00FA6CD2">
        <w:rPr>
          <w:color w:val="000000"/>
          <w:sz w:val="28"/>
          <w:szCs w:val="28"/>
        </w:rPr>
        <w:t>%;</w:t>
      </w:r>
    </w:p>
    <w:p w:rsidR="00B879B1" w:rsidRPr="00FA6CD2" w:rsidRDefault="00B879B1" w:rsidP="00B879B1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A8728B">
        <w:rPr>
          <w:color w:val="000000"/>
          <w:sz w:val="28"/>
          <w:szCs w:val="28"/>
          <w:lang w:val="en-US"/>
        </w:rPr>
        <w:t>S</w:t>
      </w:r>
      <w:r w:rsidRPr="00FA6CD2">
        <w:rPr>
          <w:color w:val="000000"/>
          <w:sz w:val="28"/>
          <w:szCs w:val="28"/>
          <w:vertAlign w:val="subscript"/>
        </w:rPr>
        <w:t xml:space="preserve">12 </w:t>
      </w:r>
      <w:r w:rsidRPr="00FA6CD2">
        <w:rPr>
          <w:color w:val="000000"/>
          <w:sz w:val="28"/>
          <w:szCs w:val="28"/>
        </w:rPr>
        <w:t>= 65</w:t>
      </w:r>
      <w:proofErr w:type="gramStart"/>
      <w:r w:rsidRPr="00FA6CD2">
        <w:rPr>
          <w:color w:val="000000"/>
          <w:sz w:val="28"/>
          <w:szCs w:val="28"/>
        </w:rPr>
        <w:t>,6</w:t>
      </w:r>
      <w:proofErr w:type="gramEnd"/>
      <w:r w:rsidRPr="00FA6CD2">
        <w:rPr>
          <w:color w:val="000000"/>
          <w:sz w:val="28"/>
          <w:szCs w:val="28"/>
        </w:rPr>
        <w:t>/50,6*100 = 129,6%;</w:t>
      </w:r>
    </w:p>
    <w:p w:rsidR="00B879B1" w:rsidRPr="00FA6CD2" w:rsidRDefault="00B879B1" w:rsidP="00B879B1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A8728B">
        <w:rPr>
          <w:color w:val="000000"/>
          <w:sz w:val="28"/>
          <w:szCs w:val="28"/>
          <w:lang w:val="en-US"/>
        </w:rPr>
        <w:t>S</w:t>
      </w:r>
      <w:r w:rsidRPr="00FA6CD2">
        <w:rPr>
          <w:color w:val="000000"/>
          <w:sz w:val="28"/>
          <w:szCs w:val="28"/>
          <w:vertAlign w:val="subscript"/>
        </w:rPr>
        <w:t xml:space="preserve">13 </w:t>
      </w:r>
      <w:r w:rsidRPr="00FA6CD2">
        <w:rPr>
          <w:color w:val="000000"/>
          <w:sz w:val="28"/>
          <w:szCs w:val="28"/>
        </w:rPr>
        <w:t>= 14</w:t>
      </w:r>
      <w:proofErr w:type="gramStart"/>
      <w:r w:rsidRPr="00FA6CD2">
        <w:rPr>
          <w:color w:val="000000"/>
          <w:sz w:val="28"/>
          <w:szCs w:val="28"/>
        </w:rPr>
        <w:t>,8</w:t>
      </w:r>
      <w:proofErr w:type="gramEnd"/>
      <w:r w:rsidRPr="00FA6CD2">
        <w:rPr>
          <w:color w:val="000000"/>
          <w:sz w:val="28"/>
          <w:szCs w:val="28"/>
        </w:rPr>
        <w:t>/5*11,8 = 125,4%;</w:t>
      </w:r>
    </w:p>
    <w:p w:rsidR="00B879B1" w:rsidRPr="00FA6CD2" w:rsidRDefault="00B879B1" w:rsidP="00B879B1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A8728B">
        <w:rPr>
          <w:color w:val="000000"/>
          <w:sz w:val="28"/>
          <w:szCs w:val="28"/>
          <w:lang w:val="en-US"/>
        </w:rPr>
        <w:t>S</w:t>
      </w:r>
      <w:r w:rsidRPr="00FA6CD2">
        <w:rPr>
          <w:color w:val="000000"/>
          <w:sz w:val="28"/>
          <w:szCs w:val="28"/>
          <w:vertAlign w:val="subscript"/>
        </w:rPr>
        <w:t xml:space="preserve">14 </w:t>
      </w:r>
      <w:r w:rsidRPr="00FA6CD2">
        <w:rPr>
          <w:color w:val="000000"/>
          <w:sz w:val="28"/>
          <w:szCs w:val="28"/>
        </w:rPr>
        <w:t>= 15/23*100 = 65</w:t>
      </w:r>
      <w:proofErr w:type="gramStart"/>
      <w:r w:rsidRPr="00FA6CD2">
        <w:rPr>
          <w:color w:val="000000"/>
          <w:sz w:val="28"/>
          <w:szCs w:val="28"/>
        </w:rPr>
        <w:t>,2</w:t>
      </w:r>
      <w:proofErr w:type="gramEnd"/>
      <w:r w:rsidRPr="00FA6CD2">
        <w:rPr>
          <w:color w:val="000000"/>
          <w:sz w:val="28"/>
          <w:szCs w:val="28"/>
        </w:rPr>
        <w:t>%;</w:t>
      </w:r>
    </w:p>
    <w:p w:rsidR="00B879B1" w:rsidRPr="00FA6CD2" w:rsidRDefault="00B879B1" w:rsidP="00B879B1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A8728B">
        <w:rPr>
          <w:color w:val="000000"/>
          <w:sz w:val="28"/>
          <w:szCs w:val="28"/>
          <w:lang w:val="en-US"/>
        </w:rPr>
        <w:t>S</w:t>
      </w:r>
      <w:r w:rsidRPr="00FA6CD2">
        <w:rPr>
          <w:color w:val="000000"/>
          <w:sz w:val="28"/>
          <w:szCs w:val="28"/>
          <w:vertAlign w:val="subscript"/>
        </w:rPr>
        <w:t xml:space="preserve">15 </w:t>
      </w:r>
      <w:r w:rsidRPr="00FA6CD2">
        <w:rPr>
          <w:color w:val="000000"/>
          <w:sz w:val="28"/>
          <w:szCs w:val="28"/>
        </w:rPr>
        <w:t>= 1/1*100 = 100%;</w:t>
      </w:r>
    </w:p>
    <w:p w:rsidR="00B879B1" w:rsidRPr="00F43668" w:rsidRDefault="00B879B1" w:rsidP="00B879B1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A8728B">
        <w:rPr>
          <w:color w:val="000000"/>
          <w:sz w:val="28"/>
          <w:szCs w:val="28"/>
          <w:lang w:val="en-US"/>
        </w:rPr>
        <w:t>S</w:t>
      </w:r>
      <w:r w:rsidRPr="00F43668">
        <w:rPr>
          <w:color w:val="000000"/>
          <w:sz w:val="28"/>
          <w:szCs w:val="28"/>
          <w:vertAlign w:val="subscript"/>
        </w:rPr>
        <w:t xml:space="preserve">16 </w:t>
      </w:r>
      <w:r w:rsidRPr="00F43668">
        <w:rPr>
          <w:color w:val="000000"/>
          <w:sz w:val="28"/>
          <w:szCs w:val="28"/>
        </w:rPr>
        <w:t>= 1/1*100 = 100%;</w:t>
      </w:r>
    </w:p>
    <w:p w:rsidR="00B879B1" w:rsidRPr="00F43668" w:rsidRDefault="00B879B1" w:rsidP="00B879B1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A8728B">
        <w:rPr>
          <w:color w:val="000000"/>
          <w:sz w:val="28"/>
          <w:szCs w:val="28"/>
          <w:lang w:val="en-US"/>
        </w:rPr>
        <w:t>S</w:t>
      </w:r>
      <w:r w:rsidRPr="00F43668">
        <w:rPr>
          <w:color w:val="000000"/>
          <w:sz w:val="28"/>
          <w:szCs w:val="28"/>
          <w:vertAlign w:val="subscript"/>
        </w:rPr>
        <w:t xml:space="preserve">17 </w:t>
      </w:r>
      <w:r w:rsidRPr="00F43668">
        <w:rPr>
          <w:color w:val="000000"/>
          <w:sz w:val="28"/>
          <w:szCs w:val="28"/>
        </w:rPr>
        <w:t>= 1/1*100 = 100%.</w:t>
      </w:r>
    </w:p>
    <w:p w:rsidR="00B879B1" w:rsidRPr="00F43668" w:rsidRDefault="00B879B1" w:rsidP="00B879B1">
      <w:pPr>
        <w:jc w:val="both"/>
        <w:rPr>
          <w:color w:val="000000"/>
          <w:sz w:val="28"/>
          <w:szCs w:val="28"/>
        </w:rPr>
      </w:pPr>
    </w:p>
    <w:p w:rsidR="00B879B1" w:rsidRPr="00F43668" w:rsidRDefault="00B879B1" w:rsidP="00B879B1">
      <w:pPr>
        <w:pStyle w:val="a3"/>
        <w:ind w:left="0"/>
        <w:jc w:val="both"/>
        <w:rPr>
          <w:color w:val="000000"/>
          <w:sz w:val="28"/>
          <w:szCs w:val="28"/>
        </w:rPr>
      </w:pPr>
      <w:r w:rsidRPr="00F43668">
        <w:rPr>
          <w:color w:val="000000"/>
          <w:sz w:val="28"/>
          <w:szCs w:val="28"/>
        </w:rPr>
        <w:t>2.</w:t>
      </w:r>
      <w:r w:rsidRPr="00F43668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Оценка</w:t>
      </w:r>
      <w:r w:rsidRPr="00F4366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степени</w:t>
      </w:r>
      <w:r w:rsidRPr="00F4366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соответствия</w:t>
      </w:r>
      <w:r w:rsidRPr="00F4366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запланированному</w:t>
      </w:r>
      <w:r w:rsidRPr="00F4366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уровню</w:t>
      </w:r>
      <w:r w:rsidRPr="00F4366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затрат</w:t>
      </w:r>
      <w:r w:rsidRPr="00F4366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Pr="00F4366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эффективн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сти</w:t>
      </w:r>
      <w:r w:rsidRPr="00F4366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использования</w:t>
      </w:r>
      <w:r w:rsidRPr="00F4366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средств</w:t>
      </w:r>
      <w:r w:rsidRPr="00F4366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</w:t>
      </w:r>
      <w:r w:rsidRPr="00F4366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бюджета</w:t>
      </w:r>
      <w:r w:rsidRPr="00F4366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программы</w:t>
      </w:r>
      <w:r w:rsidRPr="00F43668">
        <w:rPr>
          <w:color w:val="000000"/>
          <w:sz w:val="28"/>
          <w:szCs w:val="28"/>
        </w:rPr>
        <w:t xml:space="preserve">: </w:t>
      </w:r>
    </w:p>
    <w:p w:rsidR="00B879B1" w:rsidRPr="00F43668" w:rsidRDefault="00B879B1" w:rsidP="00B879B1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B879B1" w:rsidRDefault="00B879B1" w:rsidP="00B879B1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Fin</w:t>
      </w:r>
      <w:r>
        <w:rPr>
          <w:color w:val="000000"/>
          <w:sz w:val="28"/>
          <w:szCs w:val="28"/>
        </w:rPr>
        <w:t xml:space="preserve"> = К/</w:t>
      </w:r>
      <w:r>
        <w:rPr>
          <w:color w:val="000000"/>
          <w:sz w:val="28"/>
          <w:szCs w:val="28"/>
          <w:lang w:val="en-US"/>
        </w:rPr>
        <w:t>L</w:t>
      </w:r>
      <w:r w:rsidRPr="007D41D7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100% </w:t>
      </w:r>
      <w:proofErr w:type="gramStart"/>
      <w:r>
        <w:rPr>
          <w:color w:val="000000"/>
          <w:sz w:val="28"/>
          <w:szCs w:val="28"/>
        </w:rPr>
        <w:t xml:space="preserve">=  </w:t>
      </w:r>
      <w:r w:rsidRPr="000A4DB2">
        <w:rPr>
          <w:sz w:val="28"/>
          <w:szCs w:val="28"/>
        </w:rPr>
        <w:t>325632,0712</w:t>
      </w:r>
      <w:proofErr w:type="gramEnd"/>
      <w:r>
        <w:rPr>
          <w:color w:val="000000"/>
          <w:sz w:val="28"/>
          <w:szCs w:val="28"/>
        </w:rPr>
        <w:t xml:space="preserve"> тыс. руб.  /316827,1 тыс. руб.  = 97,3%.</w:t>
      </w:r>
    </w:p>
    <w:p w:rsidR="00B879B1" w:rsidRPr="00021E60" w:rsidRDefault="00B879B1" w:rsidP="00B879B1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B879B1" w:rsidRPr="00A60B75" w:rsidRDefault="00B879B1" w:rsidP="00B879B1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  <w:t>Оценка степени реализации мероприятий программы:</w:t>
      </w:r>
    </w:p>
    <w:p w:rsidR="00B879B1" w:rsidRPr="00F47567" w:rsidRDefault="00B879B1" w:rsidP="00B879B1">
      <w:pPr>
        <w:pStyle w:val="a4"/>
        <w:spacing w:before="0" w:beforeAutospacing="0" w:after="0" w:afterAutospacing="0"/>
        <w:rPr>
          <w:color w:val="000000"/>
          <w:sz w:val="16"/>
          <w:szCs w:val="16"/>
        </w:rPr>
      </w:pPr>
      <w:r w:rsidRPr="008C6643">
        <w:rPr>
          <w:color w:val="000000"/>
          <w:sz w:val="16"/>
          <w:szCs w:val="16"/>
        </w:rPr>
        <w:t xml:space="preserve">                                         </w:t>
      </w:r>
      <w:proofErr w:type="gramStart"/>
      <w:r w:rsidRPr="00A60B75">
        <w:rPr>
          <w:color w:val="000000"/>
          <w:sz w:val="16"/>
          <w:szCs w:val="16"/>
          <w:lang w:val="en-US"/>
        </w:rPr>
        <w:t>n</w:t>
      </w:r>
      <w:proofErr w:type="gramEnd"/>
    </w:p>
    <w:p w:rsidR="00B879B1" w:rsidRPr="00F47567" w:rsidRDefault="00B879B1" w:rsidP="00B879B1">
      <w:pPr>
        <w:pStyle w:val="a4"/>
        <w:spacing w:before="0" w:beforeAutospacing="0" w:after="0" w:afterAutospacing="0"/>
        <w:rPr>
          <w:color w:val="000000"/>
          <w:sz w:val="16"/>
          <w:szCs w:val="16"/>
        </w:rPr>
      </w:pPr>
      <w:proofErr w:type="spellStart"/>
      <w:r>
        <w:rPr>
          <w:color w:val="000000"/>
          <w:sz w:val="28"/>
          <w:szCs w:val="28"/>
          <w:lang w:val="en-US"/>
        </w:rPr>
        <w:t>Mer</w:t>
      </w:r>
      <w:proofErr w:type="spellEnd"/>
      <w:r w:rsidRPr="00F47567">
        <w:rPr>
          <w:color w:val="000000"/>
          <w:sz w:val="28"/>
          <w:szCs w:val="28"/>
        </w:rPr>
        <w:t xml:space="preserve"> = (1/</w:t>
      </w:r>
      <w:r>
        <w:rPr>
          <w:color w:val="000000"/>
          <w:sz w:val="28"/>
          <w:szCs w:val="28"/>
          <w:lang w:val="en-US"/>
        </w:rPr>
        <w:t>n</w:t>
      </w:r>
      <w:r w:rsidRPr="00F47567">
        <w:rPr>
          <w:color w:val="000000"/>
          <w:sz w:val="28"/>
          <w:szCs w:val="28"/>
        </w:rPr>
        <w:t xml:space="preserve">) * </w:t>
      </w:r>
      <w:r w:rsidRPr="00FB673E">
        <w:rPr>
          <w:rFonts w:eastAsia="SimHei"/>
          <w:color w:val="000000"/>
          <w:sz w:val="28"/>
          <w:szCs w:val="28"/>
          <w:lang w:val="en-US"/>
        </w:rPr>
        <w:t>Σ</w:t>
      </w:r>
      <w:r w:rsidRPr="00F47567">
        <w:rPr>
          <w:color w:val="000000"/>
          <w:sz w:val="28"/>
          <w:szCs w:val="28"/>
        </w:rPr>
        <w:t xml:space="preserve"> (</w:t>
      </w:r>
      <w:proofErr w:type="spellStart"/>
      <w:proofErr w:type="gramStart"/>
      <w:r w:rsidRPr="00FB673E">
        <w:rPr>
          <w:color w:val="000000"/>
          <w:sz w:val="28"/>
          <w:szCs w:val="28"/>
          <w:lang w:val="en-US"/>
        </w:rPr>
        <w:t>Rj</w:t>
      </w:r>
      <w:proofErr w:type="spellEnd"/>
      <w:r w:rsidRPr="00F47567">
        <w:rPr>
          <w:color w:val="000000"/>
          <w:sz w:val="28"/>
          <w:szCs w:val="28"/>
        </w:rPr>
        <w:t>*</w:t>
      </w:r>
      <w:proofErr w:type="gramEnd"/>
      <w:r w:rsidRPr="00F47567">
        <w:rPr>
          <w:color w:val="000000"/>
          <w:sz w:val="28"/>
          <w:szCs w:val="28"/>
        </w:rPr>
        <w:t>100%) = 1/</w:t>
      </w:r>
      <w:r>
        <w:rPr>
          <w:color w:val="000000"/>
          <w:sz w:val="28"/>
          <w:szCs w:val="28"/>
        </w:rPr>
        <w:t>27</w:t>
      </w:r>
      <w:r w:rsidRPr="00F47567">
        <w:rPr>
          <w:color w:val="000000"/>
          <w:sz w:val="28"/>
          <w:szCs w:val="28"/>
        </w:rPr>
        <w:t>*(</w:t>
      </w:r>
      <w:r>
        <w:rPr>
          <w:color w:val="000000"/>
          <w:sz w:val="28"/>
          <w:szCs w:val="28"/>
        </w:rPr>
        <w:t>27</w:t>
      </w:r>
      <w:r w:rsidRPr="00F47567">
        <w:rPr>
          <w:color w:val="000000"/>
          <w:sz w:val="28"/>
          <w:szCs w:val="28"/>
        </w:rPr>
        <w:t>*100%) = 100%</w:t>
      </w:r>
      <w:r>
        <w:rPr>
          <w:color w:val="000000"/>
          <w:sz w:val="28"/>
          <w:szCs w:val="28"/>
        </w:rPr>
        <w:t>.</w:t>
      </w:r>
      <w:r w:rsidRPr="00F47567">
        <w:rPr>
          <w:color w:val="000000"/>
          <w:sz w:val="16"/>
          <w:szCs w:val="16"/>
        </w:rPr>
        <w:t xml:space="preserve">                 </w:t>
      </w:r>
    </w:p>
    <w:p w:rsidR="00B879B1" w:rsidRPr="00F47567" w:rsidRDefault="00B879B1" w:rsidP="00B879B1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7E1627" w:rsidRDefault="007E1627" w:rsidP="006901E8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6901E8" w:rsidRDefault="006901E8" w:rsidP="006901E8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Начальник МКУ «Управление </w:t>
      </w:r>
    </w:p>
    <w:p w:rsidR="006901E8" w:rsidRDefault="006901E8" w:rsidP="006901E8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образования» г</w:t>
      </w:r>
      <w:proofErr w:type="gramStart"/>
      <w:r>
        <w:rPr>
          <w:sz w:val="28"/>
          <w:szCs w:val="28"/>
        </w:rPr>
        <w:t>.</w:t>
      </w:r>
      <w:proofErr w:type="gramEnd"/>
      <w:r w:rsidR="00FA6CD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убцовска</w:t>
      </w:r>
      <w:r>
        <w:rPr>
          <w:sz w:val="28"/>
          <w:szCs w:val="28"/>
        </w:rPr>
        <w:tab/>
        <w:t xml:space="preserve">                                                               А.А. </w:t>
      </w:r>
      <w:proofErr w:type="spellStart"/>
      <w:r>
        <w:rPr>
          <w:sz w:val="28"/>
          <w:szCs w:val="28"/>
        </w:rPr>
        <w:t>Мищерин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</w:p>
    <w:p w:rsidR="006901E8" w:rsidRDefault="006901E8" w:rsidP="006901E8">
      <w:pPr>
        <w:pStyle w:val="a4"/>
        <w:spacing w:before="0" w:beforeAutospacing="0" w:after="0" w:afterAutospacing="0"/>
        <w:ind w:left="-142" w:firstLine="142"/>
        <w:rPr>
          <w:sz w:val="20"/>
          <w:szCs w:val="20"/>
        </w:rPr>
      </w:pPr>
    </w:p>
    <w:p w:rsidR="0011066B" w:rsidRDefault="0011066B" w:rsidP="006901E8">
      <w:pPr>
        <w:pStyle w:val="a4"/>
        <w:spacing w:before="0" w:beforeAutospacing="0" w:after="0" w:afterAutospacing="0"/>
        <w:ind w:left="-142" w:firstLine="142"/>
        <w:rPr>
          <w:sz w:val="20"/>
          <w:szCs w:val="20"/>
        </w:rPr>
      </w:pPr>
    </w:p>
    <w:p w:rsidR="0011066B" w:rsidRDefault="0011066B" w:rsidP="006901E8">
      <w:pPr>
        <w:pStyle w:val="a4"/>
        <w:spacing w:before="0" w:beforeAutospacing="0" w:after="0" w:afterAutospacing="0"/>
        <w:ind w:left="-142" w:firstLine="142"/>
        <w:rPr>
          <w:sz w:val="20"/>
          <w:szCs w:val="20"/>
        </w:rPr>
      </w:pPr>
    </w:p>
    <w:p w:rsidR="0011066B" w:rsidRDefault="0011066B" w:rsidP="006901E8">
      <w:pPr>
        <w:pStyle w:val="a4"/>
        <w:spacing w:before="0" w:beforeAutospacing="0" w:after="0" w:afterAutospacing="0"/>
        <w:ind w:left="-142" w:firstLine="142"/>
        <w:rPr>
          <w:sz w:val="20"/>
          <w:szCs w:val="20"/>
        </w:rPr>
      </w:pPr>
    </w:p>
    <w:p w:rsidR="0011066B" w:rsidRDefault="0011066B" w:rsidP="006901E8">
      <w:pPr>
        <w:pStyle w:val="a4"/>
        <w:spacing w:before="0" w:beforeAutospacing="0" w:after="0" w:afterAutospacing="0"/>
        <w:ind w:left="-142" w:firstLine="142"/>
        <w:rPr>
          <w:sz w:val="20"/>
          <w:szCs w:val="20"/>
        </w:rPr>
      </w:pPr>
    </w:p>
    <w:p w:rsidR="0011066B" w:rsidRDefault="0011066B" w:rsidP="006901E8">
      <w:pPr>
        <w:pStyle w:val="a4"/>
        <w:spacing w:before="0" w:beforeAutospacing="0" w:after="0" w:afterAutospacing="0"/>
        <w:ind w:left="-142" w:firstLine="142"/>
        <w:rPr>
          <w:sz w:val="20"/>
          <w:szCs w:val="20"/>
        </w:rPr>
      </w:pPr>
    </w:p>
    <w:p w:rsidR="0011066B" w:rsidRDefault="0011066B" w:rsidP="006901E8">
      <w:pPr>
        <w:pStyle w:val="a4"/>
        <w:spacing w:before="0" w:beforeAutospacing="0" w:after="0" w:afterAutospacing="0"/>
        <w:ind w:left="-142" w:firstLine="142"/>
        <w:rPr>
          <w:sz w:val="20"/>
          <w:szCs w:val="20"/>
        </w:rPr>
      </w:pPr>
    </w:p>
    <w:p w:rsidR="0011066B" w:rsidRDefault="0011066B" w:rsidP="006901E8">
      <w:pPr>
        <w:pStyle w:val="a4"/>
        <w:spacing w:before="0" w:beforeAutospacing="0" w:after="0" w:afterAutospacing="0"/>
        <w:ind w:left="-142" w:firstLine="142"/>
        <w:rPr>
          <w:sz w:val="20"/>
          <w:szCs w:val="20"/>
        </w:rPr>
      </w:pPr>
    </w:p>
    <w:p w:rsidR="0011066B" w:rsidRDefault="0011066B" w:rsidP="006901E8">
      <w:pPr>
        <w:pStyle w:val="a4"/>
        <w:spacing w:before="0" w:beforeAutospacing="0" w:after="0" w:afterAutospacing="0"/>
        <w:ind w:left="-142" w:firstLine="142"/>
        <w:rPr>
          <w:sz w:val="20"/>
          <w:szCs w:val="20"/>
        </w:rPr>
      </w:pPr>
    </w:p>
    <w:p w:rsidR="0011066B" w:rsidRDefault="0011066B" w:rsidP="006901E8">
      <w:pPr>
        <w:pStyle w:val="a4"/>
        <w:spacing w:before="0" w:beforeAutospacing="0" w:after="0" w:afterAutospacing="0"/>
        <w:ind w:left="-142" w:firstLine="142"/>
        <w:rPr>
          <w:sz w:val="20"/>
          <w:szCs w:val="20"/>
        </w:rPr>
      </w:pPr>
    </w:p>
    <w:p w:rsidR="0011066B" w:rsidRDefault="0011066B" w:rsidP="006901E8">
      <w:pPr>
        <w:pStyle w:val="a4"/>
        <w:spacing w:before="0" w:beforeAutospacing="0" w:after="0" w:afterAutospacing="0"/>
        <w:ind w:left="-142" w:firstLine="142"/>
        <w:rPr>
          <w:sz w:val="20"/>
          <w:szCs w:val="20"/>
        </w:rPr>
      </w:pPr>
    </w:p>
    <w:p w:rsidR="0011066B" w:rsidRDefault="0011066B" w:rsidP="006901E8">
      <w:pPr>
        <w:pStyle w:val="a4"/>
        <w:spacing w:before="0" w:beforeAutospacing="0" w:after="0" w:afterAutospacing="0"/>
        <w:ind w:left="-142" w:firstLine="142"/>
        <w:rPr>
          <w:sz w:val="20"/>
          <w:szCs w:val="20"/>
        </w:rPr>
      </w:pPr>
    </w:p>
    <w:p w:rsidR="006901E8" w:rsidRPr="00976413" w:rsidRDefault="006901E8" w:rsidP="006901E8">
      <w:pPr>
        <w:pStyle w:val="a4"/>
        <w:spacing w:before="0" w:beforeAutospacing="0" w:after="0" w:afterAutospacing="0"/>
        <w:ind w:left="-142" w:firstLine="142"/>
        <w:rPr>
          <w:sz w:val="20"/>
          <w:szCs w:val="20"/>
        </w:rPr>
      </w:pPr>
      <w:r w:rsidRPr="00976413">
        <w:rPr>
          <w:sz w:val="20"/>
          <w:szCs w:val="20"/>
        </w:rPr>
        <w:t>Костенко Тамара Викторовна – 4-44-13</w:t>
      </w:r>
    </w:p>
    <w:p w:rsidR="0011066B" w:rsidRDefault="006901E8" w:rsidP="006E098E">
      <w:pPr>
        <w:pStyle w:val="a4"/>
        <w:spacing w:before="0" w:beforeAutospacing="0" w:after="0" w:afterAutospacing="0"/>
        <w:ind w:left="-142" w:firstLine="142"/>
        <w:rPr>
          <w:b/>
          <w:sz w:val="28"/>
          <w:szCs w:val="28"/>
          <w:u w:val="single"/>
        </w:rPr>
      </w:pPr>
      <w:proofErr w:type="spellStart"/>
      <w:r w:rsidRPr="00976413">
        <w:rPr>
          <w:sz w:val="20"/>
          <w:szCs w:val="20"/>
        </w:rPr>
        <w:t>Буконкина</w:t>
      </w:r>
      <w:proofErr w:type="spellEnd"/>
      <w:r w:rsidRPr="00976413">
        <w:rPr>
          <w:sz w:val="20"/>
          <w:szCs w:val="20"/>
        </w:rPr>
        <w:t xml:space="preserve"> Людмила Викторовна- 4-18-33</w:t>
      </w:r>
    </w:p>
    <w:sectPr w:rsidR="0011066B" w:rsidSect="008D6BE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27C" w:rsidRDefault="008A227C" w:rsidP="00B879B1">
      <w:r>
        <w:separator/>
      </w:r>
    </w:p>
  </w:endnote>
  <w:endnote w:type="continuationSeparator" w:id="0">
    <w:p w:rsidR="008A227C" w:rsidRDefault="008A227C" w:rsidP="00B879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27C" w:rsidRDefault="008A227C" w:rsidP="00B879B1">
      <w:r>
        <w:separator/>
      </w:r>
    </w:p>
  </w:footnote>
  <w:footnote w:type="continuationSeparator" w:id="0">
    <w:p w:rsidR="008A227C" w:rsidRDefault="008A227C" w:rsidP="00B879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906B3"/>
    <w:multiLevelType w:val="hybridMultilevel"/>
    <w:tmpl w:val="07FEF240"/>
    <w:lvl w:ilvl="0" w:tplc="0419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">
    <w:nsid w:val="1E9D1D58"/>
    <w:multiLevelType w:val="hybridMultilevel"/>
    <w:tmpl w:val="90F22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AD0B21"/>
    <w:multiLevelType w:val="hybridMultilevel"/>
    <w:tmpl w:val="0CD0C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6BE0"/>
    <w:rsid w:val="000A3D3F"/>
    <w:rsid w:val="001051E4"/>
    <w:rsid w:val="00105FAE"/>
    <w:rsid w:val="0011066B"/>
    <w:rsid w:val="00144520"/>
    <w:rsid w:val="001657A2"/>
    <w:rsid w:val="00174BBD"/>
    <w:rsid w:val="001C56AE"/>
    <w:rsid w:val="00212916"/>
    <w:rsid w:val="002863F6"/>
    <w:rsid w:val="002C34F2"/>
    <w:rsid w:val="003A32F2"/>
    <w:rsid w:val="003B3254"/>
    <w:rsid w:val="003E1842"/>
    <w:rsid w:val="003E46C9"/>
    <w:rsid w:val="004636A1"/>
    <w:rsid w:val="00470FA5"/>
    <w:rsid w:val="004927A5"/>
    <w:rsid w:val="00493819"/>
    <w:rsid w:val="004C4EA5"/>
    <w:rsid w:val="004D74BB"/>
    <w:rsid w:val="004E7578"/>
    <w:rsid w:val="0050033D"/>
    <w:rsid w:val="0052264F"/>
    <w:rsid w:val="005868D2"/>
    <w:rsid w:val="005A0090"/>
    <w:rsid w:val="006276A2"/>
    <w:rsid w:val="00632962"/>
    <w:rsid w:val="006901E8"/>
    <w:rsid w:val="006E098E"/>
    <w:rsid w:val="007251AD"/>
    <w:rsid w:val="0073437F"/>
    <w:rsid w:val="0074245B"/>
    <w:rsid w:val="00773294"/>
    <w:rsid w:val="007E1627"/>
    <w:rsid w:val="0085142D"/>
    <w:rsid w:val="008A227C"/>
    <w:rsid w:val="008C54F4"/>
    <w:rsid w:val="008D6BE0"/>
    <w:rsid w:val="008E0BA1"/>
    <w:rsid w:val="00903D59"/>
    <w:rsid w:val="00917711"/>
    <w:rsid w:val="00963C34"/>
    <w:rsid w:val="00976413"/>
    <w:rsid w:val="009B75E0"/>
    <w:rsid w:val="00A00F29"/>
    <w:rsid w:val="00A13312"/>
    <w:rsid w:val="00A33E3F"/>
    <w:rsid w:val="00A5236C"/>
    <w:rsid w:val="00A63395"/>
    <w:rsid w:val="00A7787C"/>
    <w:rsid w:val="00A956E3"/>
    <w:rsid w:val="00AA3DAA"/>
    <w:rsid w:val="00B02E82"/>
    <w:rsid w:val="00B037C0"/>
    <w:rsid w:val="00B16F0F"/>
    <w:rsid w:val="00B358F4"/>
    <w:rsid w:val="00B55B4D"/>
    <w:rsid w:val="00B80E1E"/>
    <w:rsid w:val="00B879B1"/>
    <w:rsid w:val="00B96808"/>
    <w:rsid w:val="00C67B0B"/>
    <w:rsid w:val="00CC202C"/>
    <w:rsid w:val="00CD0AC5"/>
    <w:rsid w:val="00CE24BD"/>
    <w:rsid w:val="00CF20DF"/>
    <w:rsid w:val="00D00A53"/>
    <w:rsid w:val="00D5307E"/>
    <w:rsid w:val="00D71BAE"/>
    <w:rsid w:val="00D93C15"/>
    <w:rsid w:val="00DB1DC4"/>
    <w:rsid w:val="00DB3372"/>
    <w:rsid w:val="00DE64E6"/>
    <w:rsid w:val="00DF6A88"/>
    <w:rsid w:val="00E04DFC"/>
    <w:rsid w:val="00F00792"/>
    <w:rsid w:val="00F43668"/>
    <w:rsid w:val="00F6343F"/>
    <w:rsid w:val="00FA6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BE0"/>
    <w:pPr>
      <w:spacing w:before="0" w:beforeAutospacing="0" w:after="0" w:afterAutospacing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7787C"/>
    <w:pPr>
      <w:ind w:left="720"/>
      <w:contextualSpacing/>
    </w:pPr>
  </w:style>
  <w:style w:type="paragraph" w:customStyle="1" w:styleId="ConsPlusCell">
    <w:name w:val="ConsPlusCell"/>
    <w:uiPriority w:val="99"/>
    <w:rsid w:val="00A7787C"/>
    <w:pPr>
      <w:widowControl w:val="0"/>
      <w:autoSpaceDE w:val="0"/>
      <w:autoSpaceDN w:val="0"/>
      <w:adjustRightInd w:val="0"/>
      <w:spacing w:before="0" w:beforeAutospacing="0" w:after="0" w:afterAutospacing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A7787C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A7787C"/>
    <w:pPr>
      <w:widowControl w:val="0"/>
      <w:autoSpaceDE w:val="0"/>
      <w:autoSpaceDN w:val="0"/>
      <w:adjustRightInd w:val="0"/>
      <w:spacing w:before="0" w:beforeAutospacing="0" w:after="0" w:afterAutospacing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7787C"/>
    <w:pPr>
      <w:widowControl w:val="0"/>
      <w:autoSpaceDE w:val="0"/>
      <w:autoSpaceDN w:val="0"/>
      <w:adjustRightInd w:val="0"/>
      <w:spacing w:before="0" w:beforeAutospacing="0" w:after="0" w:afterAutospacing="0" w:line="360" w:lineRule="atLeast"/>
      <w:ind w:firstLine="720"/>
      <w:jc w:val="both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9B75E0"/>
    <w:pPr>
      <w:spacing w:before="0" w:beforeAutospacing="0" w:after="0" w:afterAutospacing="0"/>
      <w:ind w:firstLine="0"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879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879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879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879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3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2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2363</Words>
  <Characters>13471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Костенко</dc:creator>
  <cp:lastModifiedBy>Костенко</cp:lastModifiedBy>
  <cp:revision>10</cp:revision>
  <cp:lastPrinted>2017-03-22T08:01:00Z</cp:lastPrinted>
  <dcterms:created xsi:type="dcterms:W3CDTF">2017-02-07T03:49:00Z</dcterms:created>
  <dcterms:modified xsi:type="dcterms:W3CDTF">2017-03-22T08:01:00Z</dcterms:modified>
</cp:coreProperties>
</file>